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附件2:</w:t>
      </w:r>
    </w:p>
    <w:p>
      <w:pPr>
        <w:widowControl/>
        <w:shd w:val="clear" w:color="auto" w:fill="FFFFFF"/>
        <w:spacing w:line="900" w:lineRule="atLeast"/>
        <w:jc w:val="center"/>
        <w:outlineLvl w:val="0"/>
        <w:rPr>
          <w:rFonts w:hint="eastAsia" w:ascii="微软雅黑" w:hAnsi="微软雅黑" w:eastAsia="微软雅黑" w:cs="宋体"/>
          <w:b/>
          <w:bCs/>
          <w:color w:val="333333"/>
          <w:kern w:val="3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36"/>
          <w:sz w:val="36"/>
          <w:szCs w:val="36"/>
        </w:rPr>
        <w:t>揭东区委宣传部202</w:t>
      </w:r>
      <w:r>
        <w:rPr>
          <w:rFonts w:hint="eastAsia" w:ascii="方正小标宋简体" w:hAnsi="方正小标宋简体" w:eastAsia="方正小标宋简体" w:cs="方正小标宋简体"/>
          <w:color w:val="333333"/>
          <w:kern w:val="36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333333"/>
          <w:kern w:val="36"/>
          <w:sz w:val="36"/>
          <w:szCs w:val="36"/>
        </w:rPr>
        <w:t>年招聘政府雇员报名表</w:t>
      </w:r>
    </w:p>
    <w:p>
      <w:pPr>
        <w:ind w:right="-328" w:rightChars="-156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 w:cs="宋体"/>
          <w:sz w:val="30"/>
          <w:szCs w:val="30"/>
        </w:rPr>
        <w:t>填报日期：</w:t>
      </w:r>
      <w:r>
        <w:rPr>
          <w:rFonts w:hint="eastAsia" w:ascii="仿宋_GB2312" w:eastAsia="仿宋_GB2312"/>
          <w:sz w:val="30"/>
          <w:szCs w:val="30"/>
        </w:rPr>
        <w:t xml:space="preserve"> 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 w:cs="宋体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 w:cs="宋体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 w:cs="宋体"/>
          <w:sz w:val="30"/>
          <w:szCs w:val="30"/>
        </w:rPr>
        <w:t>日</w:t>
      </w:r>
    </w:p>
    <w:tbl>
      <w:tblPr>
        <w:tblStyle w:val="5"/>
        <w:tblW w:w="9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243"/>
        <w:gridCol w:w="1387"/>
        <w:gridCol w:w="900"/>
        <w:gridCol w:w="444"/>
        <w:gridCol w:w="988"/>
        <w:gridCol w:w="1275"/>
        <w:gridCol w:w="218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7" w:rightChars="13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姓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5" w:rightChars="-26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性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 w:rightChars="-52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相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籍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贯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5" w:rightChars="-26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民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 w:rightChars="-52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毕业院校及专业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 w:rightChars="-52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婚姻状况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文化程度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身份证号码</w:t>
            </w:r>
          </w:p>
        </w:tc>
        <w:tc>
          <w:tcPr>
            <w:tcW w:w="4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家庭住址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联系电话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报考岗位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rPr>
                <w:rFonts w:hint="eastAsia" w:ascii="仿宋_GB2312" w:hAnsi="宋体" w:eastAsia="仿宋_GB2312" w:cs="宋体"/>
                <w:b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</w:t>
            </w:r>
          </w:p>
          <w:p>
            <w:pPr>
              <w:spacing w:line="200" w:lineRule="atLeast"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服从分配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是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5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(从高中学历写起)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奖惩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情况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审查人员审核签名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sz w:val="30"/>
                <w:szCs w:val="30"/>
              </w:rPr>
              <w:t>审核单位盖章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2D"/>
    <w:rsid w:val="00364C2D"/>
    <w:rsid w:val="006015CB"/>
    <w:rsid w:val="1E7654EB"/>
    <w:rsid w:val="6842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179</Characters>
  <Lines>1</Lines>
  <Paragraphs>1</Paragraphs>
  <TotalTime>0</TotalTime>
  <ScaleCrop>false</ScaleCrop>
  <LinksUpToDate>false</LinksUpToDate>
  <CharactersWithSpaces>209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2022-08-26T01:17:00Z</dcterms:created>
  <dc:creator>吴贵贤</dc:creator>
  <cp:lastModifiedBy>Administrator</cp:lastModifiedBy>
  <dcterms:modified xsi:type="dcterms:W3CDTF">2023-01-24T02:27:55Z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