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附件1</w:t>
      </w:r>
      <w:r>
        <w:rPr>
          <w:rFonts w:hint="eastAsia" w:hAnsi="宋体" w:cs="宋体"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                                  </w:t>
      </w:r>
    </w:p>
    <w:tbl>
      <w:tblPr>
        <w:tblStyle w:val="16"/>
        <w:tblW w:w="135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2"/>
        <w:gridCol w:w="4273"/>
        <w:gridCol w:w="2354"/>
        <w:gridCol w:w="3693"/>
        <w:gridCol w:w="2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1" w:hRule="atLeast"/>
        </w:trPr>
        <w:tc>
          <w:tcPr>
            <w:tcW w:w="13541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《揭阳市揭东区巩固国家卫生城市工作计划（2023年）》任务分工表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工作任务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牵头单位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责任单位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完成期限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35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（一）推进十项专项整治提升工作成效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进一步完善环卫基础设施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曲溪街道、磐东街道、锡场镇、云路镇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城管执法局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市自然资源局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揭东分局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、市生态环境局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揭东分局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住房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城乡建设局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、环卫事务中心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1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进一步抓好城中村、城乡结合部卫生整治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曲溪街道、磐东街道、锡场镇、云路镇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区城管执法局、住房和城乡建设局、交通运输局、农业农村局、环卫事务中心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，有关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镇（街道）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村（社区）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1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进一步提升集贸市场升级改造效果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市场监管局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曲溪街道、磐东街道、锡场镇、云路镇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，市公安局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揭东分局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农业农村局、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工信和科技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局、卫生健康局、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财政局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、城管执法局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、物业管理中心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全年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sectPr>
          <w:footerReference r:id="rId3" w:type="default"/>
          <w:footerReference r:id="rId4" w:type="even"/>
          <w:pgSz w:w="16838" w:h="11906" w:orient="landscape"/>
          <w:pgMar w:top="1531" w:right="2041" w:bottom="1531" w:left="2041" w:header="851" w:footer="992" w:gutter="0"/>
          <w:pgNumType w:fmt="numberInDash" w:start="11"/>
          <w:cols w:space="0" w:num="1"/>
          <w:rtlGutter w:val="0"/>
          <w:docGrid w:linePitch="312" w:charSpace="0"/>
        </w:sectPr>
      </w:pPr>
    </w:p>
    <w:tbl>
      <w:tblPr>
        <w:tblStyle w:val="16"/>
        <w:tblW w:w="135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2"/>
        <w:gridCol w:w="4273"/>
        <w:gridCol w:w="2354"/>
        <w:gridCol w:w="3693"/>
        <w:gridCol w:w="2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6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进一步抓好建筑工地卫生管理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住房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城乡建设局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曲溪街道、磐东街道、锡场镇、云路镇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，市公安局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揭东分局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交通运输局、卫生健康局、市场监管局、城管执法局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、环卫事务中心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进一步抓好公共场所卫生管理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卫生健康局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曲溪街道、磐东街道、锡场镇、云路镇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交通运输局、文广旅游体育局、市场监管局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进一步抓好食品安全管理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市场监管局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曲溪街道、磐东街道、锡场镇、云路镇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区工信和科技局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、卫生健康局、城管执法局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6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进一步抓好食品行业“三小”和公共场所“四小”卫生整治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市场监管局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卫生健康局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文广旅游体育局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曲溪街道、磐东街道、锡场镇、云路镇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城管执法局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6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进一步抓好病媒生物防制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卫生健康局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曲溪街道、磐东街道、锡场镇、云路镇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教育局、住房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城乡建设局、文广旅游体育局、市场监管局、城管执法局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、环卫事务中心、物业管理中心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全年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sectPr>
          <w:footerReference r:id="rId5" w:type="default"/>
          <w:footerReference r:id="rId6" w:type="even"/>
          <w:pgSz w:w="16838" w:h="11906" w:orient="landscape"/>
          <w:pgMar w:top="1531" w:right="2041" w:bottom="1531" w:left="2041" w:header="851" w:footer="992" w:gutter="0"/>
          <w:pgNumType w:fmt="numberInDash" w:start="12"/>
          <w:cols w:space="0" w:num="1"/>
          <w:rtlGutter w:val="0"/>
          <w:docGrid w:linePitch="312" w:charSpace="0"/>
        </w:sectPr>
      </w:pPr>
    </w:p>
    <w:tbl>
      <w:tblPr>
        <w:tblStyle w:val="16"/>
        <w:tblW w:w="135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2"/>
        <w:gridCol w:w="4273"/>
        <w:gridCol w:w="2354"/>
        <w:gridCol w:w="3693"/>
        <w:gridCol w:w="2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1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进一步抓好废品收购站管理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区工信和科技局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曲溪街道、磐东街道、锡场镇、云路镇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，市公安局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揭东分局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自然资源局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揭东分局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生态环境局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揭东分局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卫生健康局、市场监管局、城管执法局、供销社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6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进一步抓好空置地管理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曲溪街道、磐东街道、锡场镇、云路镇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市自然资源局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揭东分局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35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（二）打造一批先进示范点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成功打造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个卫生示范单位（社区）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爱卫会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有关成员单位，各级各有关单位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开展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镇（街道）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卫生评比活动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巩卫办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曲溪街道、磐东街道、锡场镇、云路镇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35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（三）推进网格化管理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1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组建巩卫志愿者队伍，推进网格化管理，强化动态管理。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巩卫办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曲溪街道、磐东街道、锡场镇、云路镇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，团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委、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民政局等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直有关单位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持续推进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</w:trPr>
        <w:tc>
          <w:tcPr>
            <w:tcW w:w="135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（四）推进“全域创卫”助力巩固国卫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全力推进国家和省级卫生城镇创建，争取实现2023年新创建广东省卫生镇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个，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个省卫生镇（</w:t>
            </w:r>
            <w:r>
              <w:rPr>
                <w:rStyle w:val="20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锡场镇、白塔镇）申报创建国家卫生镇。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爱卫会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相关镇（街道）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2024年2月底前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9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全面开展广东省卫生村创建，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创建省卫生村1个，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争取实现2023年创建广东省卫生村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全覆盖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爱卫会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相关村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2024年2月底前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</w:trPr>
        <w:tc>
          <w:tcPr>
            <w:tcW w:w="135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（五）全面铺开宣传培训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6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做好巩卫媒体、社会面、窗口、入户等宣传，提高群众对巩卫工作的知晓率、支持率、参与率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卫生健康局、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委宣传部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各级各有关单位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组织开展巩卫业务培训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巩卫办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曲溪街道、磐东街道、锡场镇、云路镇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</w:trPr>
        <w:tc>
          <w:tcPr>
            <w:tcW w:w="135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（六）做好群众满意度调查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组织做好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市组织开展</w:t>
            </w: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的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一次线上满意度调查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巩卫办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各级各有关单位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2月上旬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4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组织做好全国爱卫会组织开展的线上满意度调查（复审内容）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巩卫办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各级各有关单位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2月底前（具体根据全国爱卫办工作安排）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8" w:hRule="atLeast"/>
        </w:trPr>
        <w:tc>
          <w:tcPr>
            <w:tcW w:w="7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（七）巩卫资料整理归档</w:t>
            </w:r>
          </w:p>
        </w:tc>
        <w:tc>
          <w:tcPr>
            <w:tcW w:w="6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3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形成复审申报材料，完成线上评估工作。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巩卫办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各级各有关单位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3月（具体根据全国爱卫办工作部署）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6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整理归档2022年有关巩卫资料。以备省爱卫会复核以及全国爱卫会明查时检查。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巩卫办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各级各有关单位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4" w:hRule="atLeast"/>
        </w:trPr>
        <w:tc>
          <w:tcPr>
            <w:tcW w:w="135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（八）全力迎接省爱卫会复核和全国爱卫会复审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1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各地各单位各司其职，查漏补缺、补齐短板，不断改善提升各项工作质量，确保各项数据评价指标达到国家卫生城市标准，顺利通过省爱卫会复核和全国爱卫会复审。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巩卫办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各级各有关单位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根据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爱卫办工作安排</w:t>
            </w:r>
          </w:p>
        </w:tc>
      </w:tr>
    </w:tbl>
    <w:p>
      <w:pPr>
        <w:spacing w:line="520" w:lineRule="exact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spacing w:line="520" w:lineRule="exact"/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附件2：</w:t>
      </w:r>
    </w:p>
    <w:p>
      <w:pPr>
        <w:spacing w:line="520" w:lineRule="exact"/>
        <w:jc w:val="center"/>
        <w:rPr>
          <w:rFonts w:ascii="方正小标宋简体" w:hAnsi="黑体" w:eastAsia="方正小标宋简体"/>
          <w:color w:val="auto"/>
          <w:sz w:val="44"/>
          <w:szCs w:val="44"/>
        </w:rPr>
      </w:pPr>
    </w:p>
    <w:p>
      <w:pPr>
        <w:spacing w:line="520" w:lineRule="exact"/>
        <w:jc w:val="center"/>
        <w:rPr>
          <w:rFonts w:ascii="方正小标宋简体" w:hAnsi="黑体" w:eastAsia="方正小标宋简体"/>
          <w:color w:val="auto"/>
          <w:sz w:val="44"/>
          <w:szCs w:val="44"/>
        </w:rPr>
      </w:pPr>
      <w:r>
        <w:rPr>
          <w:rFonts w:ascii="方正小标宋简体" w:hAnsi="黑体" w:eastAsia="方正小标宋简体"/>
          <w:color w:val="auto"/>
          <w:sz w:val="44"/>
          <w:szCs w:val="44"/>
        </w:rPr>
        <w:t>202</w:t>
      </w:r>
      <w:r>
        <w:rPr>
          <w:rFonts w:hint="eastAsia" w:ascii="方正小标宋简体" w:hAnsi="黑体" w:eastAsia="方正小标宋简体"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小标宋简体" w:hAnsi="黑体" w:eastAsia="方正小标宋简体"/>
          <w:color w:val="auto"/>
          <w:sz w:val="44"/>
          <w:szCs w:val="44"/>
        </w:rPr>
        <w:t>年巩固国家卫生城市十大专项整治</w:t>
      </w:r>
      <w:r>
        <w:rPr>
          <w:rFonts w:hint="eastAsia" w:ascii="方正小标宋简体" w:hAnsi="黑体" w:eastAsia="方正小标宋简体"/>
          <w:color w:val="auto"/>
          <w:sz w:val="44"/>
          <w:szCs w:val="44"/>
          <w:lang w:val="en-US" w:eastAsia="zh-CN"/>
        </w:rPr>
        <w:t>提升</w:t>
      </w:r>
      <w:r>
        <w:rPr>
          <w:rFonts w:hint="eastAsia" w:ascii="方正小标宋简体" w:hAnsi="黑体" w:eastAsia="方正小标宋简体"/>
          <w:color w:val="auto"/>
          <w:sz w:val="44"/>
          <w:szCs w:val="44"/>
        </w:rPr>
        <w:t>工作落实情况表</w:t>
      </w:r>
    </w:p>
    <w:p>
      <w:pPr>
        <w:spacing w:line="520" w:lineRule="exact"/>
        <w:rPr>
          <w:rFonts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line="520" w:lineRule="exac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填报单位：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                          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填报时间：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</w:t>
      </w:r>
    </w:p>
    <w:tbl>
      <w:tblPr>
        <w:tblStyle w:val="16"/>
        <w:tblW w:w="132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287"/>
        <w:gridCol w:w="2044"/>
        <w:gridCol w:w="3731"/>
        <w:gridCol w:w="1538"/>
        <w:gridCol w:w="2018"/>
        <w:gridCol w:w="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8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28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专项内容</w:t>
            </w:r>
          </w:p>
        </w:tc>
        <w:tc>
          <w:tcPr>
            <w:tcW w:w="204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具体目标</w:t>
            </w:r>
          </w:p>
        </w:tc>
        <w:tc>
          <w:tcPr>
            <w:tcW w:w="373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推进落实情况</w:t>
            </w:r>
          </w:p>
        </w:tc>
        <w:tc>
          <w:tcPr>
            <w:tcW w:w="15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存在问题</w:t>
            </w:r>
          </w:p>
        </w:tc>
        <w:tc>
          <w:tcPr>
            <w:tcW w:w="2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下一步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措施</w:t>
            </w:r>
          </w:p>
        </w:tc>
        <w:tc>
          <w:tcPr>
            <w:tcW w:w="97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0" w:hRule="atLeast"/>
          <w:jc w:val="center"/>
        </w:trPr>
        <w:tc>
          <w:tcPr>
            <w:tcW w:w="682" w:type="dxa"/>
            <w:vAlign w:val="center"/>
          </w:tcPr>
          <w:p>
            <w:pPr>
              <w:spacing w:line="320" w:lineRule="exact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2287" w:type="dxa"/>
            <w:vAlign w:val="center"/>
          </w:tcPr>
          <w:p>
            <w:pPr>
              <w:spacing w:line="320" w:lineRule="exact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2044" w:type="dxa"/>
            <w:vAlign w:val="center"/>
          </w:tcPr>
          <w:p>
            <w:pPr>
              <w:pStyle w:val="2"/>
              <w:jc w:val="both"/>
              <w:rPr>
                <w:color w:val="auto"/>
              </w:rPr>
            </w:pPr>
          </w:p>
        </w:tc>
        <w:tc>
          <w:tcPr>
            <w:tcW w:w="3731" w:type="dxa"/>
            <w:vAlign w:val="center"/>
          </w:tcPr>
          <w:p>
            <w:pPr>
              <w:pStyle w:val="2"/>
              <w:jc w:val="both"/>
              <w:rPr>
                <w:color w:val="auto"/>
                <w:u w:val="single"/>
              </w:rPr>
            </w:pPr>
          </w:p>
        </w:tc>
        <w:tc>
          <w:tcPr>
            <w:tcW w:w="1538" w:type="dxa"/>
            <w:vAlign w:val="center"/>
          </w:tcPr>
          <w:p>
            <w:pPr>
              <w:spacing w:line="320" w:lineRule="exact"/>
              <w:rPr>
                <w:color w:val="auto"/>
              </w:rPr>
            </w:pPr>
          </w:p>
        </w:tc>
        <w:tc>
          <w:tcPr>
            <w:tcW w:w="2018" w:type="dxa"/>
            <w:vAlign w:val="center"/>
          </w:tcPr>
          <w:p>
            <w:pPr>
              <w:pStyle w:val="2"/>
              <w:jc w:val="both"/>
              <w:rPr>
                <w:color w:val="auto"/>
              </w:rPr>
            </w:pPr>
          </w:p>
        </w:tc>
        <w:tc>
          <w:tcPr>
            <w:tcW w:w="970" w:type="dxa"/>
            <w:vAlign w:val="center"/>
          </w:tcPr>
          <w:p>
            <w:pPr>
              <w:spacing w:line="320" w:lineRule="exact"/>
              <w:rPr>
                <w:rFonts w:ascii="仿宋_GB2312"/>
                <w:color w:val="auto"/>
                <w:sz w:val="24"/>
              </w:rPr>
            </w:pPr>
          </w:p>
        </w:tc>
      </w:tr>
    </w:tbl>
    <w:p>
      <w:pPr>
        <w:spacing w:line="320" w:lineRule="exact"/>
        <w:rPr>
          <w:rFonts w:ascii="仿宋_GB2312"/>
          <w:color w:val="auto"/>
          <w:sz w:val="24"/>
        </w:rPr>
      </w:pPr>
    </w:p>
    <w:p>
      <w:pPr>
        <w:spacing w:line="400" w:lineRule="exact"/>
        <w:ind w:left="840" w:hanging="840" w:hangingChars="30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注：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推进落实情况、存在问题和下一步措施，要求简明扼要，突出“结果说话”“数据说话”。内容较多或相关佐证材料可另附页。</w:t>
      </w:r>
    </w:p>
    <w:p>
      <w:pPr>
        <w:spacing w:line="40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sectPr>
          <w:footerReference r:id="rId7" w:type="default"/>
          <w:footerReference r:id="rId8" w:type="even"/>
          <w:pgSz w:w="16838" w:h="11906" w:orient="landscape"/>
          <w:pgMar w:top="1531" w:right="2041" w:bottom="1531" w:left="2041" w:header="851" w:footer="992" w:gutter="0"/>
          <w:pgNumType w:fmt="numberInDash" w:start="13"/>
          <w:cols w:space="0" w:num="1"/>
          <w:rtlGutter w:val="0"/>
          <w:docGrid w:linePitch="312" w:charSpace="0"/>
        </w:sectPr>
      </w:pPr>
      <w:r>
        <w:rPr>
          <w:rFonts w:ascii="仿宋_GB2312" w:hAnsi="仿宋_GB2312" w:eastAsia="仿宋_GB2312" w:cs="仿宋_GB2312"/>
          <w:color w:val="auto"/>
          <w:sz w:val="28"/>
          <w:szCs w:val="28"/>
        </w:rPr>
        <w:t>2.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月起，每月更新的报送内容请在电子版中标红并加下划线注明</w:t>
      </w:r>
      <w:r>
        <w:rPr>
          <w:rFonts w:hint="eastAsia" w:ascii="仿宋_GB2312" w:hAnsi="仿宋_GB2312" w:cs="仿宋_GB2312"/>
          <w:color w:val="auto"/>
          <w:sz w:val="28"/>
          <w:szCs w:val="28"/>
          <w:lang w:eastAsia="zh-CN"/>
        </w:rPr>
        <w:t>。</w:t>
      </w:r>
    </w:p>
    <w:p>
      <w:pPr>
        <w:spacing w:line="574" w:lineRule="exact"/>
        <w:rPr>
          <w:rFonts w:hint="eastAsia"/>
          <w:lang w:val="en-US" w:eastAsia="zh-CN"/>
        </w:rPr>
      </w:pPr>
    </w:p>
    <w:sectPr>
      <w:footerReference r:id="rId9" w:type="default"/>
      <w:footerReference r:id="rId10" w:type="even"/>
      <w:pgSz w:w="11906" w:h="16838"/>
      <w:pgMar w:top="2041" w:right="1531" w:bottom="2041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enter" w:pos="6378"/>
        <w:tab w:val="clear" w:pos="4153"/>
      </w:tabs>
      <w:ind w:right="360" w:firstLine="360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clrmbCAgAA2A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hyWuZsICAADY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  <w:jc w:val="center"/>
      <w:rPr>
        <w:rFonts w:hint="default" w:ascii="宋体" w:eastAsia="仿宋_GB2312"/>
        <w:sz w:val="28"/>
        <w:szCs w:val="28"/>
        <w:lang w:val="en-US"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s0lY7tAAAAAFAQAADwAAAAAAAAAB&#10;ACAAAAAiAAAAZHJzL2Rvd25yZXYueG1sUEsBAhQAFAAAAAgAh07iQNEakMzDAgAA2AUAAA4AAAAA&#10;AAAAAQAgAAAAHwEAAGRycy9lMm9Eb2MueG1sUEsFBgAAAAAGAAYAWQEAAFQ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enter" w:pos="6378"/>
        <w:tab w:val="clear" w:pos="4153"/>
      </w:tabs>
      <w:ind w:right="360" w:firstLine="360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s0lY7tAAAAAFAQAADwAAAAAAAAAB&#10;ACAAAAAiAAAAZHJzL2Rvd25yZXYueG1sUEsBAhQAFAAAAAgAh07iQPGqyCzDAgAA2AUAAA4AAAAA&#10;AAAAAQAgAAAAHwEAAGRycy9lMm9Eb2MueG1sUEsFBgAAAAAGAAYAWQEAAFQ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  <w:jc w:val="center"/>
      <w:rPr>
        <w:rFonts w:hint="default" w:ascii="宋体" w:eastAsia="仿宋_GB2312"/>
        <w:sz w:val="28"/>
        <w:szCs w:val="28"/>
        <w:lang w:val="en-US" w:eastAsia="zh-CN"/>
      </w:rPr>
    </w:pPr>
    <w:bookmarkStart w:id="0" w:name="_GoBack"/>
    <w:bookmarkEnd w:id="0"/>
    <w:r>
      <w:rPr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- 12 -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s0lY7tAAAAAFAQAADwAAAAAAAAAB&#10;ACAAAAAiAAAAZHJzL2Rvd25yZXYueG1sUEsBAhQAFAAAAAgAh07iQKeV9obDAgAA2AUAAA4AAAAA&#10;AAAAAQAgAAAAHwEAAGRycy9lMm9Eb2MueG1sUEsFBgAAAAAGAAYAWQEAAFQ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- 12 -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enter" w:pos="6378"/>
        <w:tab w:val="clear" w:pos="4153"/>
      </w:tabs>
      <w:ind w:right="360" w:firstLine="360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s0lY7tAAAAAFAQAADwAAAAAAAAAB&#10;ACAAAAAiAAAAZHJzL2Rvd25yZXYueG1sUEsBAhQAFAAAAAgAh07iQBzSxaPDAgAA2AUAAA4AAAAA&#10;AAAAAQAgAAAAHwEAAGRycy9lMm9Eb2MueG1sUEsFBgAAAAAGAAYAWQEAAFQ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  <w:jc w:val="center"/>
      <w:rPr>
        <w:rFonts w:hint="default" w:ascii="宋体" w:eastAsia="仿宋_GB2312"/>
        <w:sz w:val="28"/>
        <w:szCs w:val="28"/>
        <w:lang w:val="en-US"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posOffset>7833360</wp:posOffset>
              </wp:positionH>
              <wp:positionV relativeFrom="paragraph">
                <wp:posOffset>-14605</wp:posOffset>
              </wp:positionV>
              <wp:extent cx="281940" cy="160655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940" cy="1606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- 12 -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16.8pt;margin-top:-1.15pt;height:12.65pt;width:22.2pt;mso-position-horizontal-relative:margin;z-index:251668480;mso-width-relative:page;mso-height-relative:page;" filled="f" stroked="f" coordsize="21600,21600" o:gfxdata="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- 12 -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- 15 -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s0lY7tAAAAAFAQAADwAAAAAAAAAB&#10;ACAAAAAiAAAAZHJzL2Rvd25yZXYueG1sUEsBAhQAFAAAAAgAh07iQB20BbjDAgAA2AUAAA4AAAAA&#10;AAAAAQAgAAAAHwEAAGRycy9lMm9Eb2MueG1sUEsFBgAAAAAGAAYAWQEAAFQ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- 15 -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  <w:rPr>
        <w:rFonts w:ascii="宋体"/>
        <w:sz w:val="28"/>
        <w:szCs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S4s7EsICAADY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795655</wp:posOffset>
              </wp:positionH>
              <wp:positionV relativeFrom="page">
                <wp:posOffset>972185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Style w:val="14"/>
                              <w:rFonts w:ascii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.65pt;margin-top:76.55pt;height:144pt;width:144pt;mso-position-horizontal-relative:page;mso-position-vertical-relative:page;mso-wrap-style:none;z-index:251662336;mso-width-relative:page;mso-height-relative:page;" filled="f" stroked="f" coordsize="21600,21600" o:gfxdata="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bGPxvNcAAAALAQAA&#10;DwAAAAAAAAABACAAAAAiAAAAZHJzL2Rvd25yZXYueG1sUEsBAhQAFAAAAAgAh07iQFXO9joaAgAA&#10;IwQAAA4AAAAAAAAAAQAgAAAAJg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 style="layout-flow:vertical;mso-fit-shape-to-text:t;">
                <w:txbxContent>
                  <w:p>
                    <w:pPr>
                      <w:pStyle w:val="7"/>
                      <w:rPr>
                        <w:rStyle w:val="14"/>
                        <w:rFonts w:ascii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2ZDY4ZDY1NDU5MDE0MjNkNDYyOTE1YWNkNWMyYmMifQ=="/>
  </w:docVars>
  <w:rsids>
    <w:rsidRoot w:val="36F64483"/>
    <w:rsid w:val="000C629E"/>
    <w:rsid w:val="0010416E"/>
    <w:rsid w:val="001334EB"/>
    <w:rsid w:val="00502622"/>
    <w:rsid w:val="00775553"/>
    <w:rsid w:val="008B3B3D"/>
    <w:rsid w:val="00B358C1"/>
    <w:rsid w:val="00DE5DDF"/>
    <w:rsid w:val="00F60CF6"/>
    <w:rsid w:val="01A9090C"/>
    <w:rsid w:val="01CD3748"/>
    <w:rsid w:val="025960EF"/>
    <w:rsid w:val="02C51CBB"/>
    <w:rsid w:val="03730856"/>
    <w:rsid w:val="05405A90"/>
    <w:rsid w:val="0560425F"/>
    <w:rsid w:val="06063276"/>
    <w:rsid w:val="084568B1"/>
    <w:rsid w:val="084F2880"/>
    <w:rsid w:val="09451496"/>
    <w:rsid w:val="094E04C2"/>
    <w:rsid w:val="0A3E70EE"/>
    <w:rsid w:val="0A8F124E"/>
    <w:rsid w:val="0ADB1E89"/>
    <w:rsid w:val="0BBD662A"/>
    <w:rsid w:val="0C193AD3"/>
    <w:rsid w:val="0C4A2A4F"/>
    <w:rsid w:val="0C75613D"/>
    <w:rsid w:val="0DE765F8"/>
    <w:rsid w:val="0F060BFF"/>
    <w:rsid w:val="105D43FC"/>
    <w:rsid w:val="10E3122C"/>
    <w:rsid w:val="11696D11"/>
    <w:rsid w:val="12B068CC"/>
    <w:rsid w:val="13315924"/>
    <w:rsid w:val="135F7031"/>
    <w:rsid w:val="13D73163"/>
    <w:rsid w:val="13F16583"/>
    <w:rsid w:val="13FC361C"/>
    <w:rsid w:val="148E13A7"/>
    <w:rsid w:val="15222635"/>
    <w:rsid w:val="158424E2"/>
    <w:rsid w:val="15A823C8"/>
    <w:rsid w:val="15F6532D"/>
    <w:rsid w:val="16463E7E"/>
    <w:rsid w:val="167D3239"/>
    <w:rsid w:val="16AD0032"/>
    <w:rsid w:val="16F94C38"/>
    <w:rsid w:val="177B7653"/>
    <w:rsid w:val="18876374"/>
    <w:rsid w:val="194109B7"/>
    <w:rsid w:val="1980553E"/>
    <w:rsid w:val="1A502CDF"/>
    <w:rsid w:val="1AC23D8C"/>
    <w:rsid w:val="1B31196E"/>
    <w:rsid w:val="1CE678C3"/>
    <w:rsid w:val="1DCC53B5"/>
    <w:rsid w:val="1DD8521F"/>
    <w:rsid w:val="1E1C62F7"/>
    <w:rsid w:val="1E263DD7"/>
    <w:rsid w:val="1E556077"/>
    <w:rsid w:val="1E61172C"/>
    <w:rsid w:val="1F01574C"/>
    <w:rsid w:val="203B2EF3"/>
    <w:rsid w:val="2173378B"/>
    <w:rsid w:val="21914C17"/>
    <w:rsid w:val="2272791D"/>
    <w:rsid w:val="23680BD7"/>
    <w:rsid w:val="23B86B1A"/>
    <w:rsid w:val="249E6931"/>
    <w:rsid w:val="24BD02C4"/>
    <w:rsid w:val="24E07E10"/>
    <w:rsid w:val="25792CA4"/>
    <w:rsid w:val="266C2911"/>
    <w:rsid w:val="27216867"/>
    <w:rsid w:val="27381335"/>
    <w:rsid w:val="278C4A28"/>
    <w:rsid w:val="27977489"/>
    <w:rsid w:val="28AC6EDC"/>
    <w:rsid w:val="28B07116"/>
    <w:rsid w:val="2B7D62BD"/>
    <w:rsid w:val="2BA2369F"/>
    <w:rsid w:val="2BE8325F"/>
    <w:rsid w:val="2C473506"/>
    <w:rsid w:val="2C6F7BC6"/>
    <w:rsid w:val="2D805828"/>
    <w:rsid w:val="2DD123F8"/>
    <w:rsid w:val="2E114A3A"/>
    <w:rsid w:val="2E472147"/>
    <w:rsid w:val="2E62393B"/>
    <w:rsid w:val="2E8319ED"/>
    <w:rsid w:val="2EB121E3"/>
    <w:rsid w:val="2EF26BAC"/>
    <w:rsid w:val="2F065CF7"/>
    <w:rsid w:val="2F4E657B"/>
    <w:rsid w:val="30166C83"/>
    <w:rsid w:val="302904C8"/>
    <w:rsid w:val="308E384F"/>
    <w:rsid w:val="30A369BA"/>
    <w:rsid w:val="31A54FFE"/>
    <w:rsid w:val="31EE7023"/>
    <w:rsid w:val="323F1357"/>
    <w:rsid w:val="32424F2D"/>
    <w:rsid w:val="329F12A8"/>
    <w:rsid w:val="34FB24AD"/>
    <w:rsid w:val="352B7BAD"/>
    <w:rsid w:val="363B2D40"/>
    <w:rsid w:val="36F64483"/>
    <w:rsid w:val="37AD497D"/>
    <w:rsid w:val="37C02659"/>
    <w:rsid w:val="386C0B93"/>
    <w:rsid w:val="386D1F0A"/>
    <w:rsid w:val="3896316E"/>
    <w:rsid w:val="389B5999"/>
    <w:rsid w:val="394A7C8F"/>
    <w:rsid w:val="394B37A5"/>
    <w:rsid w:val="3C994EF8"/>
    <w:rsid w:val="3CBD74A5"/>
    <w:rsid w:val="3CFD2D1C"/>
    <w:rsid w:val="3D11591C"/>
    <w:rsid w:val="3D83334C"/>
    <w:rsid w:val="3DF4158D"/>
    <w:rsid w:val="3EBE69AE"/>
    <w:rsid w:val="3EEF2C0A"/>
    <w:rsid w:val="3F517B3D"/>
    <w:rsid w:val="3F6532BD"/>
    <w:rsid w:val="41E3503E"/>
    <w:rsid w:val="422471BE"/>
    <w:rsid w:val="425A0F99"/>
    <w:rsid w:val="42804F3B"/>
    <w:rsid w:val="4281404A"/>
    <w:rsid w:val="43DA2A4C"/>
    <w:rsid w:val="43F916E7"/>
    <w:rsid w:val="441B61AA"/>
    <w:rsid w:val="44900364"/>
    <w:rsid w:val="44EF4DB1"/>
    <w:rsid w:val="45F532B7"/>
    <w:rsid w:val="47135D17"/>
    <w:rsid w:val="478B034A"/>
    <w:rsid w:val="48400DB2"/>
    <w:rsid w:val="484F709A"/>
    <w:rsid w:val="48D97DCA"/>
    <w:rsid w:val="49AF26D5"/>
    <w:rsid w:val="4A38085E"/>
    <w:rsid w:val="4AEE2025"/>
    <w:rsid w:val="4AF5161E"/>
    <w:rsid w:val="4BB72E01"/>
    <w:rsid w:val="4BF14BF5"/>
    <w:rsid w:val="4C31490A"/>
    <w:rsid w:val="4C343A8C"/>
    <w:rsid w:val="4C98209D"/>
    <w:rsid w:val="4F6D3543"/>
    <w:rsid w:val="4FFF1015"/>
    <w:rsid w:val="50A96BE0"/>
    <w:rsid w:val="50A97ADF"/>
    <w:rsid w:val="51436632"/>
    <w:rsid w:val="51A87FB3"/>
    <w:rsid w:val="53571378"/>
    <w:rsid w:val="53EFCE4A"/>
    <w:rsid w:val="541F2C2E"/>
    <w:rsid w:val="551C4342"/>
    <w:rsid w:val="55957F3B"/>
    <w:rsid w:val="56BE4D1B"/>
    <w:rsid w:val="56C5213F"/>
    <w:rsid w:val="57C140CB"/>
    <w:rsid w:val="57CE6421"/>
    <w:rsid w:val="585A1F87"/>
    <w:rsid w:val="59705057"/>
    <w:rsid w:val="5A2A2E41"/>
    <w:rsid w:val="5ABC2167"/>
    <w:rsid w:val="5AF544CD"/>
    <w:rsid w:val="5B4377F2"/>
    <w:rsid w:val="5BCB26CB"/>
    <w:rsid w:val="5CD33EF4"/>
    <w:rsid w:val="5CDC0FE1"/>
    <w:rsid w:val="5D2E3B27"/>
    <w:rsid w:val="5EB12805"/>
    <w:rsid w:val="5F067B15"/>
    <w:rsid w:val="5F6B7BCF"/>
    <w:rsid w:val="5FB5092A"/>
    <w:rsid w:val="5FF7F56A"/>
    <w:rsid w:val="603956FF"/>
    <w:rsid w:val="623750D3"/>
    <w:rsid w:val="62440AE3"/>
    <w:rsid w:val="6266552A"/>
    <w:rsid w:val="62AC6627"/>
    <w:rsid w:val="63EC6198"/>
    <w:rsid w:val="64547943"/>
    <w:rsid w:val="648974FA"/>
    <w:rsid w:val="653C3163"/>
    <w:rsid w:val="65484737"/>
    <w:rsid w:val="65E761DA"/>
    <w:rsid w:val="65ED3406"/>
    <w:rsid w:val="66A0117E"/>
    <w:rsid w:val="68D32398"/>
    <w:rsid w:val="68E55F45"/>
    <w:rsid w:val="68F0206A"/>
    <w:rsid w:val="68F61CEA"/>
    <w:rsid w:val="693144AA"/>
    <w:rsid w:val="69B3B1A6"/>
    <w:rsid w:val="6B6C0F58"/>
    <w:rsid w:val="6BAA3C48"/>
    <w:rsid w:val="6CC34D70"/>
    <w:rsid w:val="6CEB7F0F"/>
    <w:rsid w:val="6E814CD1"/>
    <w:rsid w:val="6EA30FE1"/>
    <w:rsid w:val="6EAB259A"/>
    <w:rsid w:val="6EC74384"/>
    <w:rsid w:val="6F5F0A45"/>
    <w:rsid w:val="70D73397"/>
    <w:rsid w:val="70ED1EB9"/>
    <w:rsid w:val="71453CF0"/>
    <w:rsid w:val="718129CA"/>
    <w:rsid w:val="72784DE1"/>
    <w:rsid w:val="7302438A"/>
    <w:rsid w:val="734F0FF2"/>
    <w:rsid w:val="73C96475"/>
    <w:rsid w:val="74B70F13"/>
    <w:rsid w:val="754F54C8"/>
    <w:rsid w:val="761E1EB9"/>
    <w:rsid w:val="762909AD"/>
    <w:rsid w:val="768F1881"/>
    <w:rsid w:val="77397C7D"/>
    <w:rsid w:val="77912451"/>
    <w:rsid w:val="77D84859"/>
    <w:rsid w:val="79DF2C80"/>
    <w:rsid w:val="79FE7A4A"/>
    <w:rsid w:val="7A2A5B13"/>
    <w:rsid w:val="7A367408"/>
    <w:rsid w:val="7B594600"/>
    <w:rsid w:val="7B772703"/>
    <w:rsid w:val="7BDB2B66"/>
    <w:rsid w:val="7C2630AD"/>
    <w:rsid w:val="7C556CAC"/>
    <w:rsid w:val="7C603C7D"/>
    <w:rsid w:val="7D4F11F4"/>
    <w:rsid w:val="7D8E45A0"/>
    <w:rsid w:val="7D9FACE3"/>
    <w:rsid w:val="7DB55076"/>
    <w:rsid w:val="7EF74B9A"/>
    <w:rsid w:val="7EF7FFE3"/>
    <w:rsid w:val="7F7F7990"/>
    <w:rsid w:val="9BF6E153"/>
    <w:rsid w:val="9F2FDD71"/>
    <w:rsid w:val="A47F2213"/>
    <w:rsid w:val="AF6E6C98"/>
    <w:rsid w:val="BED4ECE3"/>
    <w:rsid w:val="C74F1227"/>
    <w:rsid w:val="CE7F6B0C"/>
    <w:rsid w:val="CFE76295"/>
    <w:rsid w:val="D7DE2841"/>
    <w:rsid w:val="E7F876B5"/>
    <w:rsid w:val="E8AF2DE3"/>
    <w:rsid w:val="EE6F9491"/>
    <w:rsid w:val="EED7C3D4"/>
    <w:rsid w:val="EFBDEB35"/>
    <w:rsid w:val="F7FFDD08"/>
    <w:rsid w:val="FB7E0EBC"/>
    <w:rsid w:val="FDB5B1AE"/>
    <w:rsid w:val="FDFFE5B0"/>
    <w:rsid w:val="FEC9ADDF"/>
    <w:rsid w:val="FFF60DE1"/>
    <w:rsid w:val="FFF7D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Normal Indent"/>
    <w:basedOn w:val="1"/>
    <w:qFormat/>
    <w:uiPriority w:val="0"/>
    <w:pPr>
      <w:adjustRightInd w:val="0"/>
      <w:spacing w:line="360" w:lineRule="auto"/>
      <w:ind w:firstLine="420"/>
      <w:textAlignment w:val="baseline"/>
    </w:pPr>
    <w:rPr>
      <w:kern w:val="0"/>
      <w:sz w:val="24"/>
    </w:rPr>
  </w:style>
  <w:style w:type="paragraph" w:styleId="4">
    <w:name w:val="Body Text"/>
    <w:basedOn w:val="1"/>
    <w:qFormat/>
    <w:uiPriority w:val="0"/>
    <w:pPr>
      <w:spacing w:after="120" w:afterLines="0" w:afterAutospacing="0"/>
    </w:pPr>
    <w:rPr>
      <w:rFonts w:ascii="Times New Roman" w:hAnsi="Times New Roman"/>
      <w:sz w:val="32"/>
    </w:r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Plain Text"/>
    <w:basedOn w:val="1"/>
    <w:qFormat/>
    <w:uiPriority w:val="0"/>
    <w:rPr>
      <w:rFonts w:ascii="宋体" w:eastAsia="宋体" w:cs="Courier New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Body Text First Indent 2"/>
    <w:basedOn w:val="5"/>
    <w:qFormat/>
    <w:uiPriority w:val="0"/>
    <w:pPr>
      <w:ind w:firstLine="420" w:firstLineChars="200"/>
    </w:p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Body Text Indent 3"/>
    <w:basedOn w:val="1"/>
    <w:qFormat/>
    <w:uiPriority w:val="0"/>
    <w:pPr>
      <w:adjustRightInd w:val="0"/>
      <w:snapToGrid w:val="0"/>
      <w:spacing w:line="560" w:lineRule="exact"/>
      <w:ind w:firstLine="608" w:firstLineChars="200"/>
    </w:pPr>
    <w:rPr>
      <w:rFonts w:eastAsia="仿宋_GB2312"/>
      <w:sz w:val="32"/>
      <w:szCs w:val="32"/>
    </w:rPr>
  </w:style>
  <w:style w:type="paragraph" w:styleId="11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2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8">
    <w:name w:val="_Style 5"/>
    <w:qFormat/>
    <w:uiPriority w:val="99"/>
    <w:pPr>
      <w:widowControl w:val="0"/>
      <w:ind w:firstLine="200" w:firstLineChars="200"/>
      <w:jc w:val="both"/>
    </w:pPr>
    <w:rPr>
      <w:rFonts w:ascii="Calibri" w:hAnsi="Calibri" w:eastAsia="宋体" w:cs="Calibri"/>
      <w:kern w:val="2"/>
      <w:sz w:val="24"/>
      <w:szCs w:val="24"/>
      <w:lang w:val="en-US" w:eastAsia="zh-CN" w:bidi="ar-SA"/>
    </w:rPr>
  </w:style>
  <w:style w:type="character" w:customStyle="1" w:styleId="19">
    <w:name w:val="font51"/>
    <w:basedOn w:val="12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0">
    <w:name w:val="font21"/>
    <w:basedOn w:val="12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6368</Words>
  <Characters>6487</Characters>
  <Lines>1</Lines>
  <Paragraphs>2</Paragraphs>
  <TotalTime>7</TotalTime>
  <ScaleCrop>false</ScaleCrop>
  <LinksUpToDate>false</LinksUpToDate>
  <CharactersWithSpaces>6601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2018-07-24T11:06:00Z</dcterms:created>
  <dc:creator>Administrator</dc:creator>
  <cp:lastModifiedBy>LENOVO</cp:lastModifiedBy>
  <cp:lastPrinted>2023-05-05T08:25:00Z</cp:lastPrinted>
  <dcterms:modified xsi:type="dcterms:W3CDTF">2023-05-08T02:37:39Z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C2091E91CD1D48999EAC2381CA5EB83C_13</vt:lpwstr>
  </property>
</Properties>
</file>