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揭东区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政府投资项目建议书审批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政府投资项目可行性研究报告审批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政府投资项目初步设计审批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企业投资项目核准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相关核准机关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企业投资项目备案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备案号、备案时间、备案单位、项目名称、项目统一代码等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相关备案机关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招标事项审批核准结果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  <w:bookmarkStart w:id="1" w:name="_GoBack"/>
            <w:bookmarkEnd w:id="1"/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zUwYTkzMjI3NWJjZjU5OTUzNjI1ZmU4MzAwNjkifQ=="/>
  </w:docVars>
  <w:rsids>
    <w:rsidRoot w:val="13D963F3"/>
    <w:rsid w:val="0D517890"/>
    <w:rsid w:val="13636AD5"/>
    <w:rsid w:val="13D963F3"/>
    <w:rsid w:val="14645D06"/>
    <w:rsid w:val="1F2B09A5"/>
    <w:rsid w:val="2156322D"/>
    <w:rsid w:val="222167F1"/>
    <w:rsid w:val="387A7324"/>
    <w:rsid w:val="3C9F47B7"/>
    <w:rsid w:val="3F74166D"/>
    <w:rsid w:val="48163A34"/>
    <w:rsid w:val="56A80665"/>
    <w:rsid w:val="5A0A6DF2"/>
    <w:rsid w:val="5B3318E7"/>
    <w:rsid w:val="62C97FC7"/>
    <w:rsid w:val="63BC2161"/>
    <w:rsid w:val="648E4EB7"/>
    <w:rsid w:val="68787C1C"/>
    <w:rsid w:val="6E6C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2020-06-29T01:29:00Z</dcterms:created>
  <dc:creator>陈励</dc:creator>
  <cp:lastModifiedBy>Administrator</cp:lastModifiedBy>
  <cp:lastPrinted>2020-11-23T03:09:00Z</cp:lastPrinted>
  <dcterms:modified xsi:type="dcterms:W3CDTF">2024-03-20T02:30:11Z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63DA0DBD17B2428EB80372E2EB0DF746_13</vt:lpwstr>
  </property>
</Properties>
</file>