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768F">
      <w:pPr>
        <w:pStyle w:val="2"/>
      </w:pPr>
      <w:r>
        <w:t>揭阳市揭东区部分事业单位</w:t>
      </w:r>
      <w:r>
        <w:rPr>
          <w:rFonts w:ascii="Times New Roman" w:eastAsia="Times New Roman"/>
        </w:rPr>
        <w:t>2022</w:t>
      </w:r>
      <w:r>
        <w:t>年公开招聘工作人员、</w:t>
      </w:r>
    </w:p>
    <w:p w14:paraId="2EB96D33">
      <w:pPr>
        <w:spacing w:before="0" w:line="610" w:lineRule="exact"/>
        <w:ind w:left="136" w:right="0" w:firstLine="0"/>
        <w:jc w:val="center"/>
        <w:rPr>
          <w:rFonts w:hint="eastAsia" w:ascii="方正小标宋简体" w:eastAsia="方正小标宋简体"/>
          <w:sz w:val="36"/>
        </w:rPr>
      </w:pPr>
      <w:r>
        <w:rPr>
          <w:rFonts w:hint="eastAsia" w:ascii="方正小标宋简体" w:eastAsia="方正小标宋简体"/>
          <w:sz w:val="36"/>
        </w:rPr>
        <w:t>博（硕）士研究生面试新冠病毒感染防控流行病学史调查问卷</w:t>
      </w:r>
    </w:p>
    <w:p w14:paraId="5BC5B944">
      <w:pPr>
        <w:pStyle w:val="3"/>
        <w:tabs>
          <w:tab w:val="left" w:pos="5048"/>
          <w:tab w:val="left" w:pos="7535"/>
        </w:tabs>
        <w:spacing w:before="332"/>
        <w:ind w:left="220"/>
        <w:rPr>
          <w:rFonts w:hint="eastAsia" w:ascii="宋体" w:hAnsi="宋体" w:eastAsia="宋体"/>
        </w:rPr>
      </w:pPr>
      <w:r>
        <w:t>日</w:t>
      </w:r>
      <w:r>
        <w:rPr>
          <w:spacing w:val="-5"/>
        </w:rPr>
        <w:t>期</w:t>
      </w:r>
      <w:r>
        <w:t>：</w:t>
      </w:r>
      <w:r>
        <w:rPr>
          <w:spacing w:val="-79"/>
        </w:rPr>
        <w:t xml:space="preserve"> </w:t>
      </w:r>
      <w:r>
        <w:rPr>
          <w:rFonts w:ascii="Times New Roman" w:hAnsi="Times New Roman" w:eastAsia="Times New Roman"/>
          <w:spacing w:val="-5"/>
          <w:u w:val="single"/>
        </w:rPr>
        <w:t>2022</w:t>
      </w:r>
      <w:r>
        <w:rPr>
          <w:spacing w:val="-5"/>
          <w:u w:val="single"/>
        </w:rPr>
        <w:t>年</w:t>
      </w:r>
      <w:r>
        <w:rPr>
          <w:rFonts w:ascii="Times New Roman" w:hAnsi="Times New Roman" w:eastAsia="Times New Roman"/>
          <w:spacing w:val="-7"/>
          <w:u w:val="single"/>
        </w:rPr>
        <w:t>8</w:t>
      </w:r>
      <w:r>
        <w:rPr>
          <w:spacing w:val="-5"/>
          <w:u w:val="single"/>
        </w:rPr>
        <w:t>月</w:t>
      </w:r>
      <w:r>
        <w:rPr>
          <w:rFonts w:ascii="Times New Roman" w:hAnsi="Times New Roman" w:eastAsia="Times New Roman"/>
          <w:spacing w:val="-5"/>
          <w:u w:val="single"/>
        </w:rPr>
        <w:t>28</w:t>
      </w:r>
      <w:r>
        <w:rPr>
          <w:spacing w:val="59"/>
          <w:u w:val="single"/>
        </w:rPr>
        <w:t>日</w:t>
      </w:r>
      <w:r>
        <w:t>姓</w:t>
      </w:r>
      <w:r>
        <w:rPr>
          <w:spacing w:val="-5"/>
        </w:rPr>
        <w:t>名：</w:t>
      </w:r>
      <w:r>
        <w:rPr>
          <w:spacing w:val="-5"/>
          <w:u w:val="single"/>
        </w:rPr>
        <w:t xml:space="preserve"> </w:t>
      </w:r>
      <w:r>
        <w:rPr>
          <w:spacing w:val="-5"/>
          <w:u w:val="single"/>
        </w:rPr>
        <w:tab/>
      </w:r>
      <w:r>
        <w:t>（</w:t>
      </w:r>
      <w:r>
        <w:rPr>
          <w:rFonts w:ascii="Wingdings 2" w:hAnsi="Wingdings 2" w:eastAsia="Wingdings 2"/>
        </w:rPr>
        <w:t></w:t>
      </w:r>
      <w:r>
        <w:t>考</w:t>
      </w:r>
      <w:r>
        <w:rPr>
          <w:spacing w:val="-3"/>
        </w:rPr>
        <w:t>生</w:t>
      </w:r>
      <w:r>
        <w:t>）</w:t>
      </w:r>
      <w:r>
        <w:rPr>
          <w:spacing w:val="-5"/>
        </w:rPr>
        <w:t>体</w:t>
      </w:r>
      <w:r>
        <w:t>温：</w:t>
      </w:r>
      <w:r>
        <w:rPr>
          <w:u w:val="single"/>
        </w:rPr>
        <w:t xml:space="preserve"> </w:t>
      </w:r>
      <w:r>
        <w:rPr>
          <w:u w:val="single"/>
        </w:rPr>
        <w:tab/>
      </w:r>
      <w:r>
        <w:rPr>
          <w:rFonts w:hint="eastAsia" w:ascii="宋体" w:hAnsi="宋体" w:eastAsia="宋体"/>
        </w:rPr>
        <w:t>℃</w:t>
      </w:r>
    </w:p>
    <w:p w14:paraId="63D53C9E">
      <w:pPr>
        <w:pStyle w:val="3"/>
        <w:spacing w:before="9"/>
        <w:ind w:left="0"/>
        <w:rPr>
          <w:rFonts w:ascii="宋体"/>
          <w:sz w:val="26"/>
        </w:rPr>
      </w:pPr>
    </w:p>
    <w:p w14:paraId="3730B82E">
      <w:pPr>
        <w:pStyle w:val="3"/>
        <w:tabs>
          <w:tab w:val="left" w:pos="5749"/>
          <w:tab w:val="left" w:pos="9317"/>
        </w:tabs>
        <w:spacing w:line="336" w:lineRule="auto"/>
        <w:ind w:left="220" w:right="911"/>
        <w:rPr>
          <w:rFonts w:ascii="Times New Roman" w:eastAsia="Times New Roman"/>
        </w:rPr>
      </w:pPr>
      <w:r>
        <w:rPr>
          <w:spacing w:val="-3"/>
        </w:rPr>
        <w:t>身份证号</w:t>
      </w:r>
      <w:r>
        <w:rPr>
          <w:spacing w:val="7"/>
        </w:rPr>
        <w:t>码</w:t>
      </w:r>
      <w:r>
        <w:rPr>
          <w:spacing w:val="-6"/>
        </w:rPr>
        <w:t>：</w:t>
      </w:r>
      <w:r>
        <w:rPr>
          <w:spacing w:val="-6"/>
          <w:u w:val="single"/>
        </w:rPr>
        <w:t xml:space="preserve"> </w:t>
      </w:r>
      <w:r>
        <w:rPr>
          <w:spacing w:val="-6"/>
          <w:u w:val="single"/>
        </w:rPr>
        <w:tab/>
      </w:r>
      <w:r>
        <w:rPr>
          <w:spacing w:val="-3"/>
        </w:rPr>
        <w:t>联</w:t>
      </w:r>
      <w:r>
        <w:rPr>
          <w:spacing w:val="-5"/>
        </w:rPr>
        <w:t>系</w:t>
      </w:r>
      <w:r>
        <w:rPr>
          <w:spacing w:val="-3"/>
        </w:rPr>
        <w:t>电</w:t>
      </w:r>
      <w:r>
        <w:rPr>
          <w:spacing w:val="-1"/>
        </w:rPr>
        <w:t>话</w:t>
      </w:r>
      <w:r>
        <w:rPr>
          <w:spacing w:val="-1"/>
          <w:u w:val="single"/>
        </w:rPr>
        <w:tab/>
      </w:r>
      <w:r>
        <w:rPr>
          <w:spacing w:val="-1"/>
          <w:u w:val="single"/>
        </w:rPr>
        <w:t xml:space="preserve">               </w:t>
      </w:r>
      <w:r>
        <w:rPr>
          <w:spacing w:val="15"/>
          <w:u w:val="single"/>
        </w:rPr>
        <w:t xml:space="preserve"> </w:t>
      </w:r>
      <w:r>
        <w:rPr>
          <w:spacing w:val="-1"/>
        </w:rPr>
        <w:t>现</w:t>
      </w:r>
      <w:r>
        <w:rPr>
          <w:spacing w:val="-5"/>
        </w:rPr>
        <w:t>住</w:t>
      </w:r>
      <w:r>
        <w:rPr>
          <w:spacing w:val="-1"/>
        </w:rPr>
        <w:t>址</w:t>
      </w:r>
      <w:r>
        <w:rPr>
          <w:rFonts w:ascii="Times New Roman" w:eastAsia="Times New Roman"/>
          <w:u w:val="single"/>
        </w:rPr>
        <w:t xml:space="preserve"> </w:t>
      </w:r>
      <w:r>
        <w:rPr>
          <w:rFonts w:ascii="Times New Roman" w:eastAsia="Times New Roman"/>
          <w:u w:val="single"/>
        </w:rPr>
        <w:tab/>
      </w:r>
    </w:p>
    <w:p w14:paraId="1DE57E53">
      <w:pPr>
        <w:pStyle w:val="3"/>
        <w:spacing w:line="355" w:lineRule="exact"/>
      </w:pPr>
      <w:r>
        <w:rPr>
          <w:rFonts w:ascii="Times New Roman" w:eastAsia="Times New Roman"/>
        </w:rPr>
        <w:t>1.</w:t>
      </w:r>
      <w:r>
        <w:t>考生是否有发热</w:t>
      </w:r>
      <w:r>
        <w:rPr>
          <w:rFonts w:ascii="Times New Roman" w:eastAsia="Times New Roman"/>
        </w:rPr>
        <w:t>(</w:t>
      </w:r>
      <w:r>
        <w:t>一周内）？</w:t>
      </w:r>
    </w:p>
    <w:p w14:paraId="5EEE90F3">
      <w:pPr>
        <w:pStyle w:val="3"/>
        <w:tabs>
          <w:tab w:val="left" w:pos="1547"/>
          <w:tab w:val="left" w:pos="4427"/>
        </w:tabs>
        <w:spacing w:before="141" w:line="336" w:lineRule="auto"/>
        <w:ind w:right="4027"/>
        <w:rPr>
          <w:rFonts w:ascii="Times New Roman" w:hAnsi="Times New Roman" w:eastAsia="Times New Roman"/>
        </w:rPr>
      </w:pPr>
      <w:r>
        <w:t>体</w:t>
      </w:r>
      <w:r>
        <w:rPr>
          <w:spacing w:val="-3"/>
        </w:rPr>
        <w:t>温</w:t>
      </w:r>
      <w:r>
        <w:t>正常</w:t>
      </w:r>
      <w:r>
        <w:tab/>
      </w:r>
      <w:r>
        <w:rPr>
          <w:rFonts w:ascii="Times New Roman" w:hAnsi="Times New Roman" w:eastAsia="Times New Roman"/>
        </w:rPr>
        <w:t>□</w:t>
      </w:r>
      <w:r>
        <w:t>发热</w:t>
      </w:r>
      <w:r>
        <w:rPr>
          <w:rFonts w:ascii="Times New Roman" w:hAnsi="Times New Roman" w:eastAsia="Times New Roman"/>
        </w:rPr>
        <w:t>(≥37.3</w:t>
      </w:r>
      <w:r>
        <w:rPr>
          <w:rFonts w:hint="eastAsia" w:ascii="宋体" w:hAnsi="宋体" w:eastAsia="宋体"/>
        </w:rP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rPr>
        <w:t>(</w:t>
      </w:r>
      <w:r>
        <w:t>请</w:t>
      </w:r>
      <w:r>
        <w:rPr>
          <w:spacing w:val="-3"/>
        </w:rPr>
        <w:t>填</w:t>
      </w:r>
      <w:r>
        <w:t>写体</w:t>
      </w:r>
      <w:r>
        <w:rPr>
          <w:spacing w:val="-3"/>
        </w:rPr>
        <w:t>温</w:t>
      </w:r>
      <w:r>
        <w:rPr>
          <w:spacing w:val="-15"/>
        </w:rPr>
        <w:t xml:space="preserve">） </w:t>
      </w:r>
      <w:r>
        <w:rPr>
          <w:rFonts w:ascii="Times New Roman" w:hAnsi="Times New Roman" w:eastAsia="Times New Roman"/>
        </w:rPr>
        <w:t>2.</w:t>
      </w:r>
      <w:r>
        <w:t>考生</w:t>
      </w:r>
      <w:r>
        <w:rPr>
          <w:rFonts w:ascii="Times New Roman" w:hAnsi="Times New Roman" w:eastAsia="Times New Roman"/>
        </w:rPr>
        <w:t>7</w:t>
      </w:r>
      <w:r>
        <w:t>天</w:t>
      </w:r>
      <w:r>
        <w:rPr>
          <w:spacing w:val="-3"/>
        </w:rPr>
        <w:t>内</w:t>
      </w:r>
      <w:r>
        <w:t>有到</w:t>
      </w:r>
      <w:r>
        <w:rPr>
          <w:spacing w:val="-3"/>
        </w:rPr>
        <w:t>过</w:t>
      </w:r>
      <w:r>
        <w:t>以下</w:t>
      </w:r>
      <w:r>
        <w:rPr>
          <w:spacing w:val="-3"/>
        </w:rPr>
        <w:t>地</w:t>
      </w:r>
      <w:r>
        <w:t>方吗</w:t>
      </w:r>
      <w:r>
        <w:rPr>
          <w:rFonts w:ascii="Times New Roman" w:hAnsi="Times New Roman" w:eastAsia="Times New Roman"/>
        </w:rPr>
        <w:t>?</w:t>
      </w:r>
    </w:p>
    <w:p w14:paraId="1BC8781C">
      <w:pPr>
        <w:pStyle w:val="3"/>
        <w:tabs>
          <w:tab w:val="left" w:pos="2024"/>
          <w:tab w:val="left" w:pos="3707"/>
          <w:tab w:val="left" w:pos="8146"/>
        </w:tabs>
        <w:spacing w:line="355" w:lineRule="exact"/>
        <w:rPr>
          <w:rFonts w:ascii="Times New Roman" w:hAnsi="Times New Roman" w:eastAsia="Times New Roman"/>
        </w:rPr>
      </w:pPr>
      <w:r>
        <w:rPr>
          <w:rFonts w:ascii="Times New Roman" w:hAnsi="Times New Roman" w:eastAsia="Times New Roman"/>
        </w:rPr>
        <w:t>□</w:t>
      </w:r>
      <w:r>
        <w:t>都</w:t>
      </w:r>
      <w:r>
        <w:rPr>
          <w:spacing w:val="-3"/>
        </w:rPr>
        <w:t>没</w:t>
      </w:r>
      <w:r>
        <w:t>有</w:t>
      </w:r>
      <w:r>
        <w:tab/>
      </w:r>
      <w:r>
        <w:rPr>
          <w:rFonts w:ascii="Times New Roman" w:hAnsi="Times New Roman" w:eastAsia="Times New Roman"/>
        </w:rPr>
        <w:t>□</w:t>
      </w:r>
      <w:r>
        <w:t>国外</w:t>
      </w:r>
      <w:r>
        <w:tab/>
      </w:r>
      <w:r>
        <w:rPr>
          <w:rFonts w:ascii="Times New Roman" w:hAnsi="Times New Roman" w:eastAsia="Times New Roman"/>
          <w:spacing w:val="-2"/>
        </w:rPr>
        <w:t>□</w:t>
      </w:r>
      <w:r>
        <w:rPr>
          <w:spacing w:val="-1"/>
        </w:rPr>
        <w:t>其</w:t>
      </w:r>
      <w:r>
        <w:rPr>
          <w:spacing w:val="-3"/>
        </w:rPr>
        <w:t>他</w:t>
      </w:r>
      <w:r>
        <w:rPr>
          <w:spacing w:val="-1"/>
        </w:rPr>
        <w:t>疫情</w:t>
      </w:r>
      <w:r>
        <w:rPr>
          <w:spacing w:val="-3"/>
        </w:rPr>
        <w:t>中</w:t>
      </w:r>
      <w:r>
        <w:rPr>
          <w:spacing w:val="-1"/>
        </w:rPr>
        <w:t>高风</w:t>
      </w:r>
      <w:r>
        <w:rPr>
          <w:spacing w:val="-3"/>
        </w:rPr>
        <w:t>险</w:t>
      </w:r>
      <w:r>
        <w:rPr>
          <w:spacing w:val="-1"/>
        </w:rPr>
        <w:t>地区</w:t>
      </w:r>
      <w:r>
        <w:rPr>
          <w:rFonts w:ascii="Times New Roman" w:hAnsi="Times New Roman" w:eastAsia="Times New Roman"/>
          <w:u w:val="single"/>
        </w:rPr>
        <w:t xml:space="preserve"> </w:t>
      </w:r>
      <w:r>
        <w:rPr>
          <w:rFonts w:ascii="Times New Roman" w:hAnsi="Times New Roman" w:eastAsia="Times New Roman"/>
          <w:u w:val="single"/>
        </w:rPr>
        <w:tab/>
      </w:r>
    </w:p>
    <w:p w14:paraId="23AE5E75">
      <w:pPr>
        <w:pStyle w:val="7"/>
        <w:numPr>
          <w:ilvl w:val="0"/>
          <w:numId w:val="1"/>
        </w:numPr>
        <w:tabs>
          <w:tab w:val="left" w:pos="321"/>
        </w:tabs>
        <w:spacing w:before="140" w:after="0" w:line="336" w:lineRule="auto"/>
        <w:ind w:left="107" w:right="110" w:firstLine="0"/>
        <w:jc w:val="left"/>
        <w:rPr>
          <w:rFonts w:ascii="Times New Roman" w:eastAsia="Times New Roman"/>
          <w:sz w:val="28"/>
        </w:rPr>
      </w:pPr>
      <w:r>
        <w:rPr>
          <w:spacing w:val="-22"/>
          <w:sz w:val="28"/>
        </w:rPr>
        <w:t xml:space="preserve">考生 </w:t>
      </w:r>
      <w:r>
        <w:rPr>
          <w:rFonts w:ascii="Times New Roman" w:eastAsia="Times New Roman"/>
          <w:sz w:val="28"/>
        </w:rPr>
        <w:t>7</w:t>
      </w:r>
      <w:r>
        <w:rPr>
          <w:rFonts w:ascii="Times New Roman" w:eastAsia="Times New Roman"/>
          <w:spacing w:val="3"/>
          <w:sz w:val="28"/>
        </w:rPr>
        <w:t xml:space="preserve"> </w:t>
      </w:r>
      <w:r>
        <w:rPr>
          <w:spacing w:val="-3"/>
          <w:sz w:val="28"/>
        </w:rPr>
        <w:t>天内接触过来自境内或境外有病例报告社区的发热或有呼吸道症状的患者吗</w:t>
      </w:r>
      <w:r>
        <w:rPr>
          <w:rFonts w:ascii="Times New Roman" w:eastAsia="Times New Roman"/>
          <w:spacing w:val="-3"/>
          <w:sz w:val="28"/>
        </w:rPr>
        <w:t>?</w:t>
      </w:r>
    </w:p>
    <w:p w14:paraId="4744D145">
      <w:pPr>
        <w:pStyle w:val="3"/>
        <w:tabs>
          <w:tab w:val="left" w:pos="1547"/>
        </w:tabs>
        <w:spacing w:line="355" w:lineRule="exact"/>
      </w:pPr>
      <w:r>
        <w:t>口</w:t>
      </w:r>
      <w:r>
        <w:rPr>
          <w:spacing w:val="-3"/>
        </w:rPr>
        <w:t>没</w:t>
      </w:r>
      <w:r>
        <w:t>有</w:t>
      </w:r>
      <w:r>
        <w:tab/>
      </w:r>
      <w:r>
        <w:rPr>
          <w:rFonts w:ascii="Times New Roman" w:hAnsi="Times New Roman" w:eastAsia="Times New Roman"/>
        </w:rPr>
        <w:t>□</w:t>
      </w:r>
      <w:r>
        <w:t>有</w:t>
      </w:r>
      <w:bookmarkStart w:id="0" w:name="_GoBack"/>
      <w:bookmarkEnd w:id="0"/>
    </w:p>
    <w:p w14:paraId="419D8337">
      <w:pPr>
        <w:pStyle w:val="7"/>
        <w:numPr>
          <w:ilvl w:val="0"/>
          <w:numId w:val="1"/>
        </w:numPr>
        <w:tabs>
          <w:tab w:val="left" w:pos="321"/>
        </w:tabs>
        <w:spacing w:before="141" w:after="0" w:line="240" w:lineRule="auto"/>
        <w:ind w:left="320" w:right="0" w:hanging="214"/>
        <w:jc w:val="left"/>
        <w:rPr>
          <w:rFonts w:ascii="Times New Roman" w:eastAsia="Times New Roman"/>
          <w:sz w:val="28"/>
        </w:rPr>
      </w:pPr>
      <w:r>
        <w:rPr>
          <w:sz w:val="28"/>
        </w:rPr>
        <w:t>考生</w:t>
      </w:r>
      <w:r>
        <w:rPr>
          <w:rFonts w:ascii="Times New Roman" w:eastAsia="Times New Roman"/>
          <w:sz w:val="28"/>
        </w:rPr>
        <w:t>7</w:t>
      </w:r>
      <w:r>
        <w:rPr>
          <w:spacing w:val="-3"/>
          <w:sz w:val="28"/>
        </w:rPr>
        <w:t>天内接触过新冠</w:t>
      </w:r>
      <w:r>
        <w:rPr>
          <w:rFonts w:hint="eastAsia"/>
          <w:spacing w:val="-3"/>
          <w:sz w:val="28"/>
          <w:lang w:eastAsia="zh-CN"/>
        </w:rPr>
        <w:t>病毒</w:t>
      </w:r>
      <w:r>
        <w:rPr>
          <w:spacing w:val="-3"/>
          <w:sz w:val="28"/>
        </w:rPr>
        <w:t>感染者</w:t>
      </w:r>
      <w:r>
        <w:rPr>
          <w:sz w:val="28"/>
        </w:rPr>
        <w:t>（</w:t>
      </w:r>
      <w:r>
        <w:rPr>
          <w:spacing w:val="-3"/>
          <w:sz w:val="28"/>
        </w:rPr>
        <w:t>核酸检测阳性者</w:t>
      </w:r>
      <w:r>
        <w:rPr>
          <w:sz w:val="28"/>
        </w:rPr>
        <w:t>）吗</w:t>
      </w:r>
      <w:r>
        <w:rPr>
          <w:rFonts w:ascii="Times New Roman" w:eastAsia="Times New Roman"/>
          <w:sz w:val="28"/>
        </w:rPr>
        <w:t>?</w:t>
      </w:r>
    </w:p>
    <w:p w14:paraId="4031C2FA">
      <w:pPr>
        <w:pStyle w:val="3"/>
        <w:tabs>
          <w:tab w:val="left" w:pos="1547"/>
        </w:tabs>
        <w:spacing w:before="143"/>
      </w:pPr>
      <w:r>
        <w:t>口</w:t>
      </w:r>
      <w:r>
        <w:rPr>
          <w:spacing w:val="-3"/>
        </w:rPr>
        <w:t>没</w:t>
      </w:r>
      <w:r>
        <w:t>有</w:t>
      </w:r>
      <w:r>
        <w:tab/>
      </w:r>
      <w:r>
        <w:rPr>
          <w:rFonts w:ascii="Times New Roman" w:hAnsi="Times New Roman" w:eastAsia="Times New Roman"/>
        </w:rPr>
        <w:t>□</w:t>
      </w:r>
      <w:r>
        <w:t>有</w:t>
      </w:r>
    </w:p>
    <w:p w14:paraId="5984F722">
      <w:pPr>
        <w:pStyle w:val="7"/>
        <w:numPr>
          <w:ilvl w:val="0"/>
          <w:numId w:val="1"/>
        </w:numPr>
        <w:tabs>
          <w:tab w:val="left" w:pos="321"/>
        </w:tabs>
        <w:spacing w:before="140" w:after="0" w:line="333" w:lineRule="auto"/>
        <w:ind w:left="107" w:right="155" w:firstLine="0"/>
        <w:jc w:val="left"/>
        <w:rPr>
          <w:rFonts w:ascii="Times New Roman" w:eastAsia="Times New Roman"/>
          <w:sz w:val="28"/>
        </w:rPr>
      </w:pPr>
      <w:r>
        <w:rPr>
          <w:sz w:val="28"/>
        </w:rPr>
        <w:t>考生</w:t>
      </w:r>
      <w:r>
        <w:rPr>
          <w:rFonts w:ascii="Times New Roman" w:eastAsia="Times New Roman"/>
          <w:sz w:val="28"/>
        </w:rPr>
        <w:t>7</w:t>
      </w:r>
      <w:r>
        <w:rPr>
          <w:spacing w:val="-3"/>
          <w:sz w:val="28"/>
        </w:rPr>
        <w:t>天内有无小范围内</w:t>
      </w:r>
      <w:r>
        <w:rPr>
          <w:sz w:val="28"/>
        </w:rPr>
        <w:t>（</w:t>
      </w:r>
      <w:r>
        <w:rPr>
          <w:spacing w:val="-3"/>
          <w:sz w:val="28"/>
        </w:rPr>
        <w:t>如家庭、办公室、学校班级、车间等场所</w:t>
      </w:r>
      <w:r>
        <w:rPr>
          <w:rFonts w:ascii="Times New Roman" w:eastAsia="Times New Roman"/>
          <w:sz w:val="28"/>
        </w:rPr>
        <w:t>)</w:t>
      </w:r>
      <w:r>
        <w:rPr>
          <w:spacing w:val="-24"/>
          <w:sz w:val="28"/>
        </w:rPr>
        <w:t xml:space="preserve">出现 </w:t>
      </w:r>
      <w:r>
        <w:rPr>
          <w:rFonts w:ascii="Times New Roman" w:eastAsia="Times New Roman"/>
          <w:sz w:val="28"/>
        </w:rPr>
        <w:t>2</w:t>
      </w:r>
      <w:r>
        <w:rPr>
          <w:rFonts w:ascii="Times New Roman" w:eastAsia="Times New Roman"/>
          <w:spacing w:val="4"/>
          <w:sz w:val="28"/>
        </w:rPr>
        <w:t xml:space="preserve"> </w:t>
      </w:r>
      <w:r>
        <w:rPr>
          <w:sz w:val="28"/>
        </w:rPr>
        <w:t>例及</w:t>
      </w:r>
      <w:r>
        <w:rPr>
          <w:spacing w:val="-3"/>
          <w:sz w:val="28"/>
        </w:rPr>
        <w:t>以上发热和</w:t>
      </w:r>
      <w:r>
        <w:rPr>
          <w:rFonts w:ascii="Times New Roman" w:eastAsia="Times New Roman"/>
          <w:sz w:val="28"/>
        </w:rPr>
        <w:t>/</w:t>
      </w:r>
      <w:r>
        <w:rPr>
          <w:spacing w:val="-3"/>
          <w:sz w:val="28"/>
        </w:rPr>
        <w:t>或呼吸道症状的病例</w:t>
      </w:r>
      <w:r>
        <w:rPr>
          <w:rFonts w:ascii="Times New Roman" w:eastAsia="Times New Roman"/>
          <w:sz w:val="28"/>
        </w:rPr>
        <w:t>?</w:t>
      </w:r>
    </w:p>
    <w:p w14:paraId="19009D75">
      <w:pPr>
        <w:pStyle w:val="3"/>
        <w:tabs>
          <w:tab w:val="left" w:pos="1547"/>
        </w:tabs>
        <w:spacing w:before="3"/>
      </w:pPr>
      <w:r>
        <w:t>口</w:t>
      </w:r>
      <w:r>
        <w:rPr>
          <w:spacing w:val="-3"/>
        </w:rPr>
        <w:t>没</w:t>
      </w:r>
      <w:r>
        <w:t>有</w:t>
      </w:r>
      <w:r>
        <w:tab/>
      </w:r>
      <w:r>
        <w:rPr>
          <w:rFonts w:ascii="Times New Roman" w:hAnsi="Times New Roman" w:eastAsia="Times New Roman"/>
        </w:rPr>
        <w:t>□</w:t>
      </w:r>
      <w:r>
        <w:t>有</w:t>
      </w:r>
    </w:p>
    <w:p w14:paraId="779CE129">
      <w:pPr>
        <w:pStyle w:val="7"/>
        <w:numPr>
          <w:ilvl w:val="0"/>
          <w:numId w:val="1"/>
        </w:numPr>
        <w:tabs>
          <w:tab w:val="left" w:pos="321"/>
        </w:tabs>
        <w:spacing w:before="141" w:after="0" w:line="240" w:lineRule="auto"/>
        <w:ind w:left="320" w:right="0" w:hanging="214"/>
        <w:jc w:val="left"/>
        <w:rPr>
          <w:rFonts w:ascii="Times New Roman" w:eastAsia="Times New Roman"/>
          <w:sz w:val="28"/>
        </w:rPr>
      </w:pPr>
      <w:r>
        <w:rPr>
          <w:spacing w:val="-3"/>
          <w:sz w:val="28"/>
        </w:rPr>
        <w:t>考生有没有咳嗽、气促等呼吸道症状</w:t>
      </w:r>
      <w:r>
        <w:rPr>
          <w:rFonts w:ascii="Times New Roman" w:eastAsia="Times New Roman"/>
          <w:sz w:val="28"/>
        </w:rPr>
        <w:t>?</w:t>
      </w:r>
    </w:p>
    <w:p w14:paraId="3E4AF96C">
      <w:pPr>
        <w:pStyle w:val="3"/>
        <w:tabs>
          <w:tab w:val="left" w:pos="1547"/>
        </w:tabs>
        <w:spacing w:before="140"/>
      </w:pPr>
      <w:r>
        <w:t>口</w:t>
      </w:r>
      <w:r>
        <w:rPr>
          <w:spacing w:val="-3"/>
        </w:rPr>
        <w:t>没</w:t>
      </w:r>
      <w:r>
        <w:t>有</w:t>
      </w:r>
      <w:r>
        <w:tab/>
      </w:r>
      <w:r>
        <w:rPr>
          <w:rFonts w:ascii="Times New Roman" w:hAnsi="Times New Roman" w:eastAsia="Times New Roman"/>
        </w:rPr>
        <w:t>□</w:t>
      </w:r>
      <w:r>
        <w:t>有</w:t>
      </w:r>
    </w:p>
    <w:p w14:paraId="1D8E6C14">
      <w:pPr>
        <w:pStyle w:val="7"/>
        <w:numPr>
          <w:ilvl w:val="0"/>
          <w:numId w:val="1"/>
        </w:numPr>
        <w:tabs>
          <w:tab w:val="left" w:pos="321"/>
        </w:tabs>
        <w:spacing w:before="143" w:after="0" w:line="333" w:lineRule="auto"/>
        <w:ind w:left="107" w:right="110" w:firstLine="0"/>
        <w:jc w:val="left"/>
        <w:rPr>
          <w:sz w:val="28"/>
        </w:rPr>
      </w:pPr>
      <w:r>
        <w:rPr>
          <w:spacing w:val="-22"/>
          <w:sz w:val="28"/>
        </w:rPr>
        <w:t xml:space="preserve">考生 </w:t>
      </w:r>
      <w:r>
        <w:rPr>
          <w:rFonts w:ascii="Times New Roman" w:eastAsia="Times New Roman"/>
          <w:sz w:val="28"/>
        </w:rPr>
        <w:t>7</w:t>
      </w:r>
      <w:r>
        <w:rPr>
          <w:rFonts w:ascii="Times New Roman" w:eastAsia="Times New Roman"/>
          <w:spacing w:val="3"/>
          <w:sz w:val="28"/>
        </w:rPr>
        <w:t xml:space="preserve"> </w:t>
      </w:r>
      <w:r>
        <w:rPr>
          <w:spacing w:val="-3"/>
          <w:sz w:val="28"/>
        </w:rPr>
        <w:t>天内是否有境外居住史、旅游史或接触过境外返回的发热或有呼吸道症状</w:t>
      </w:r>
      <w:r>
        <w:rPr>
          <w:spacing w:val="-2"/>
          <w:sz w:val="28"/>
        </w:rPr>
        <w:t>的患者？</w:t>
      </w:r>
    </w:p>
    <w:p w14:paraId="724714F8">
      <w:pPr>
        <w:pStyle w:val="3"/>
        <w:tabs>
          <w:tab w:val="left" w:pos="1547"/>
        </w:tabs>
        <w:spacing w:before="1" w:line="336" w:lineRule="auto"/>
        <w:ind w:right="5246"/>
        <w:rPr>
          <w:rFonts w:ascii="Times New Roman" w:hAnsi="Times New Roman" w:eastAsia="Times New Roman"/>
        </w:rPr>
      </w:pPr>
      <w:r>
        <w:t>口</w:t>
      </w:r>
      <w:r>
        <w:rPr>
          <w:spacing w:val="-3"/>
        </w:rPr>
        <w:t>没</w:t>
      </w:r>
      <w:r>
        <w:t>有</w:t>
      </w:r>
      <w:r>
        <w:tab/>
      </w:r>
      <w:r>
        <w:rPr>
          <w:rFonts w:ascii="Times New Roman" w:hAnsi="Times New Roman" w:eastAsia="Times New Roman"/>
          <w:spacing w:val="-1"/>
        </w:rPr>
        <w:t>□</w:t>
      </w:r>
      <w:r>
        <w:rPr>
          <w:spacing w:val="-1"/>
        </w:rPr>
        <w:t>有</w:t>
      </w:r>
      <w:r>
        <w:rPr>
          <w:rFonts w:ascii="Times New Roman" w:hAnsi="Times New Roman" w:eastAsia="Times New Roman"/>
          <w:spacing w:val="-1"/>
        </w:rPr>
        <w:t>(</w:t>
      </w:r>
      <w:r>
        <w:t>请</w:t>
      </w:r>
      <w:r>
        <w:rPr>
          <w:spacing w:val="-3"/>
        </w:rPr>
        <w:t>填</w:t>
      </w:r>
      <w:r>
        <w:t>写境</w:t>
      </w:r>
      <w:r>
        <w:rPr>
          <w:spacing w:val="-3"/>
        </w:rPr>
        <w:t>外</w:t>
      </w:r>
      <w:r>
        <w:t>国家</w:t>
      </w:r>
      <w:r>
        <w:rPr>
          <w:spacing w:val="-3"/>
        </w:rPr>
        <w:t>或</w:t>
      </w:r>
      <w:r>
        <w:t>地</w:t>
      </w:r>
      <w:r>
        <w:rPr>
          <w:spacing w:val="-3"/>
        </w:rPr>
        <w:t>区</w:t>
      </w:r>
      <w:r>
        <w:rPr>
          <w:rFonts w:ascii="Times New Roman" w:hAnsi="Times New Roman" w:eastAsia="Times New Roman"/>
        </w:rPr>
        <w:t>) 8.</w:t>
      </w:r>
      <w:r>
        <w:t>是</w:t>
      </w:r>
      <w:r>
        <w:rPr>
          <w:spacing w:val="-3"/>
        </w:rPr>
        <w:t>否</w:t>
      </w:r>
      <w:r>
        <w:t>保证</w:t>
      </w:r>
      <w:r>
        <w:rPr>
          <w:spacing w:val="-3"/>
        </w:rPr>
        <w:t>上</w:t>
      </w:r>
      <w:r>
        <w:t>述内</w:t>
      </w:r>
      <w:r>
        <w:rPr>
          <w:spacing w:val="-3"/>
        </w:rPr>
        <w:t>容</w:t>
      </w:r>
      <w:r>
        <w:t>属实</w:t>
      </w:r>
      <w:r>
        <w:rPr>
          <w:rFonts w:ascii="Times New Roman" w:hAnsi="Times New Roman" w:eastAsia="Times New Roman"/>
        </w:rPr>
        <w:t>?</w:t>
      </w:r>
    </w:p>
    <w:p w14:paraId="3C1F12A5">
      <w:pPr>
        <w:pStyle w:val="7"/>
        <w:numPr>
          <w:ilvl w:val="0"/>
          <w:numId w:val="2"/>
        </w:numPr>
        <w:tabs>
          <w:tab w:val="left" w:pos="359"/>
          <w:tab w:val="left" w:pos="1055"/>
        </w:tabs>
        <w:spacing w:before="0" w:after="0" w:line="355" w:lineRule="exact"/>
        <w:ind w:left="358" w:right="0" w:hanging="252"/>
        <w:jc w:val="left"/>
        <w:rPr>
          <w:rFonts w:ascii="Times New Roman" w:hAnsi="Times New Roman" w:eastAsia="Times New Roman"/>
          <w:sz w:val="28"/>
        </w:rPr>
      </w:pPr>
      <w:r>
        <w:rPr>
          <w:sz w:val="28"/>
        </w:rPr>
        <w:t>是</w:t>
      </w:r>
      <w:r>
        <w:rPr>
          <w:sz w:val="28"/>
        </w:rPr>
        <w:tab/>
      </w:r>
      <w:r>
        <w:rPr>
          <w:rFonts w:ascii="Times New Roman" w:hAnsi="Times New Roman" w:eastAsia="Times New Roman"/>
          <w:sz w:val="28"/>
        </w:rPr>
        <w:t>□</w:t>
      </w:r>
      <w:r>
        <w:rPr>
          <w:spacing w:val="-3"/>
          <w:sz w:val="28"/>
        </w:rPr>
        <w:t>否</w:t>
      </w:r>
      <w:r>
        <w:rPr>
          <w:rFonts w:ascii="Times New Roman" w:hAnsi="Times New Roman" w:eastAsia="Times New Roman"/>
          <w:sz w:val="28"/>
        </w:rPr>
        <w:t>(</w:t>
      </w:r>
      <w:r>
        <w:rPr>
          <w:sz w:val="28"/>
        </w:rPr>
        <w:t>如</w:t>
      </w:r>
      <w:r>
        <w:rPr>
          <w:spacing w:val="-3"/>
          <w:sz w:val="28"/>
        </w:rPr>
        <w:t>有</w:t>
      </w:r>
      <w:r>
        <w:rPr>
          <w:sz w:val="28"/>
        </w:rPr>
        <w:t>隐瞒</w:t>
      </w:r>
      <w:r>
        <w:rPr>
          <w:rFonts w:ascii="Times New Roman" w:hAnsi="Times New Roman" w:eastAsia="Times New Roman"/>
          <w:sz w:val="28"/>
        </w:rPr>
        <w:t>,</w:t>
      </w:r>
      <w:r>
        <w:rPr>
          <w:sz w:val="28"/>
        </w:rPr>
        <w:t>将</w:t>
      </w:r>
      <w:r>
        <w:rPr>
          <w:spacing w:val="-3"/>
          <w:sz w:val="28"/>
        </w:rPr>
        <w:t>承</w:t>
      </w:r>
      <w:r>
        <w:rPr>
          <w:sz w:val="28"/>
        </w:rPr>
        <w:t>担法</w:t>
      </w:r>
      <w:r>
        <w:rPr>
          <w:spacing w:val="-3"/>
          <w:sz w:val="28"/>
        </w:rPr>
        <w:t>律</w:t>
      </w:r>
      <w:r>
        <w:rPr>
          <w:sz w:val="28"/>
        </w:rPr>
        <w:t>责任</w:t>
      </w:r>
      <w:r>
        <w:rPr>
          <w:rFonts w:ascii="Times New Roman" w:hAnsi="Times New Roman" w:eastAsia="Times New Roman"/>
          <w:sz w:val="28"/>
        </w:rPr>
        <w:t>)</w:t>
      </w:r>
    </w:p>
    <w:p w14:paraId="7A8D0627">
      <w:pPr>
        <w:pStyle w:val="3"/>
        <w:ind w:left="0"/>
        <w:rPr>
          <w:rFonts w:ascii="Times New Roman"/>
          <w:sz w:val="30"/>
        </w:rPr>
      </w:pPr>
    </w:p>
    <w:p w14:paraId="3AD7820E">
      <w:pPr>
        <w:spacing w:before="0"/>
        <w:ind w:left="220" w:right="0" w:firstLine="0"/>
        <w:jc w:val="left"/>
        <w:rPr>
          <w:rFonts w:hint="eastAsia" w:ascii="黑体" w:eastAsia="黑体"/>
          <w:b/>
          <w:sz w:val="28"/>
        </w:rPr>
      </w:pPr>
      <w:r>
        <w:rPr>
          <w:rFonts w:hint="eastAsia" w:ascii="黑体" w:eastAsia="黑体"/>
          <w:b/>
          <w:sz w:val="28"/>
        </w:rPr>
        <w:t>备注:此表进入考点时交工作人员（未填表不能进入考点)。</w:t>
      </w:r>
    </w:p>
    <w:p w14:paraId="3FC7AA19">
      <w:pPr>
        <w:pStyle w:val="3"/>
        <w:ind w:left="0"/>
        <w:rPr>
          <w:rFonts w:ascii="黑体"/>
          <w:b/>
        </w:rPr>
      </w:pPr>
    </w:p>
    <w:p w14:paraId="1EFDFFAB">
      <w:pPr>
        <w:pStyle w:val="3"/>
        <w:ind w:left="0"/>
        <w:rPr>
          <w:rFonts w:ascii="黑体"/>
          <w:b/>
        </w:rPr>
      </w:pPr>
    </w:p>
    <w:p w14:paraId="77C21A5B">
      <w:pPr>
        <w:pStyle w:val="3"/>
        <w:spacing w:before="5"/>
        <w:ind w:left="0"/>
        <w:rPr>
          <w:rFonts w:ascii="黑体"/>
          <w:b/>
          <w:sz w:val="25"/>
        </w:rPr>
      </w:pPr>
    </w:p>
    <w:p w14:paraId="27349CEF">
      <w:pPr>
        <w:tabs>
          <w:tab w:val="left" w:pos="3959"/>
          <w:tab w:val="left" w:pos="5850"/>
        </w:tabs>
        <w:spacing w:before="0"/>
        <w:ind w:left="249" w:right="0" w:firstLine="0"/>
        <w:jc w:val="center"/>
        <w:rPr>
          <w:sz w:val="28"/>
        </w:rPr>
      </w:pPr>
      <w:r>
        <w:rPr>
          <w:b/>
          <w:sz w:val="28"/>
        </w:rPr>
        <w:t>考生</w:t>
      </w:r>
      <w:r>
        <w:rPr>
          <w:b/>
          <w:spacing w:val="-3"/>
          <w:sz w:val="28"/>
        </w:rPr>
        <w:t>签字</w:t>
      </w:r>
      <w:r>
        <w:rPr>
          <w:rFonts w:ascii="Times New Roman" w:eastAsia="Times New Roman"/>
          <w:b/>
          <w:sz w:val="28"/>
        </w:rPr>
        <w:t>:</w:t>
      </w:r>
      <w:r>
        <w:rPr>
          <w:rFonts w:ascii="Times New Roman" w:eastAsia="Times New Roman"/>
          <w:b/>
          <w:sz w:val="28"/>
          <w:u w:val="thick"/>
        </w:rPr>
        <w:t xml:space="preserve"> </w:t>
      </w:r>
      <w:r>
        <w:rPr>
          <w:rFonts w:ascii="Times New Roman" w:eastAsia="Times New Roman"/>
          <w:b/>
          <w:sz w:val="28"/>
          <w:u w:val="thick"/>
        </w:rPr>
        <w:tab/>
      </w:r>
      <w:r>
        <w:rPr>
          <w:rFonts w:ascii="Times New Roman" w:eastAsia="Times New Roman"/>
          <w:b/>
          <w:sz w:val="28"/>
        </w:rPr>
        <w:tab/>
      </w:r>
      <w:r>
        <w:rPr>
          <w:rFonts w:ascii="Times New Roman" w:eastAsia="Times New Roman"/>
          <w:sz w:val="28"/>
        </w:rPr>
        <w:t>2022</w:t>
      </w:r>
      <w:r>
        <w:rPr>
          <w:sz w:val="28"/>
        </w:rPr>
        <w:t>年</w:t>
      </w:r>
      <w:r>
        <w:rPr>
          <w:rFonts w:ascii="Times New Roman" w:eastAsia="Times New Roman"/>
          <w:sz w:val="28"/>
        </w:rPr>
        <w:t>8</w:t>
      </w:r>
      <w:r>
        <w:rPr>
          <w:sz w:val="28"/>
        </w:rPr>
        <w:t>月</w:t>
      </w:r>
      <w:r>
        <w:rPr>
          <w:spacing w:val="-72"/>
          <w:sz w:val="28"/>
        </w:rPr>
        <w:t xml:space="preserve"> </w:t>
      </w:r>
      <w:r>
        <w:rPr>
          <w:rFonts w:ascii="Times New Roman" w:eastAsia="Times New Roman"/>
          <w:sz w:val="28"/>
        </w:rPr>
        <w:t>28</w:t>
      </w:r>
      <w:r>
        <w:rPr>
          <w:sz w:val="28"/>
        </w:rPr>
        <w:t>日</w:t>
      </w:r>
    </w:p>
    <w:sectPr>
      <w:type w:val="continuous"/>
      <w:pgSz w:w="11910" w:h="16840"/>
      <w:pgMar w:top="1000" w:right="880" w:bottom="280" w:left="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358" w:hanging="252"/>
      </w:pPr>
      <w:rPr>
        <w:rFonts w:hint="default" w:ascii="Wingdings 2" w:hAnsi="Wingdings 2" w:eastAsia="Wingdings 2" w:cs="Wingdings 2"/>
        <w:spacing w:val="-1"/>
        <w:w w:val="100"/>
        <w:sz w:val="26"/>
        <w:szCs w:val="26"/>
        <w:lang w:val="zh-CN" w:eastAsia="zh-CN" w:bidi="zh-CN"/>
      </w:rPr>
    </w:lvl>
    <w:lvl w:ilvl="1" w:tentative="0">
      <w:start w:val="0"/>
      <w:numFmt w:val="bullet"/>
      <w:lvlText w:val="•"/>
      <w:lvlJc w:val="left"/>
      <w:pPr>
        <w:ind w:left="1347" w:hanging="252"/>
      </w:pPr>
      <w:rPr>
        <w:rFonts w:hint="default"/>
        <w:lang w:val="zh-CN" w:eastAsia="zh-CN" w:bidi="zh-CN"/>
      </w:rPr>
    </w:lvl>
    <w:lvl w:ilvl="2" w:tentative="0">
      <w:start w:val="0"/>
      <w:numFmt w:val="bullet"/>
      <w:lvlText w:val="•"/>
      <w:lvlJc w:val="left"/>
      <w:pPr>
        <w:ind w:left="2334" w:hanging="252"/>
      </w:pPr>
      <w:rPr>
        <w:rFonts w:hint="default"/>
        <w:lang w:val="zh-CN" w:eastAsia="zh-CN" w:bidi="zh-CN"/>
      </w:rPr>
    </w:lvl>
    <w:lvl w:ilvl="3" w:tentative="0">
      <w:start w:val="0"/>
      <w:numFmt w:val="bullet"/>
      <w:lvlText w:val="•"/>
      <w:lvlJc w:val="left"/>
      <w:pPr>
        <w:ind w:left="3321" w:hanging="252"/>
      </w:pPr>
      <w:rPr>
        <w:rFonts w:hint="default"/>
        <w:lang w:val="zh-CN" w:eastAsia="zh-CN" w:bidi="zh-CN"/>
      </w:rPr>
    </w:lvl>
    <w:lvl w:ilvl="4" w:tentative="0">
      <w:start w:val="0"/>
      <w:numFmt w:val="bullet"/>
      <w:lvlText w:val="•"/>
      <w:lvlJc w:val="left"/>
      <w:pPr>
        <w:ind w:left="4308" w:hanging="252"/>
      </w:pPr>
      <w:rPr>
        <w:rFonts w:hint="default"/>
        <w:lang w:val="zh-CN" w:eastAsia="zh-CN" w:bidi="zh-CN"/>
      </w:rPr>
    </w:lvl>
    <w:lvl w:ilvl="5" w:tentative="0">
      <w:start w:val="0"/>
      <w:numFmt w:val="bullet"/>
      <w:lvlText w:val="•"/>
      <w:lvlJc w:val="left"/>
      <w:pPr>
        <w:ind w:left="5295" w:hanging="252"/>
      </w:pPr>
      <w:rPr>
        <w:rFonts w:hint="default"/>
        <w:lang w:val="zh-CN" w:eastAsia="zh-CN" w:bidi="zh-CN"/>
      </w:rPr>
    </w:lvl>
    <w:lvl w:ilvl="6" w:tentative="0">
      <w:start w:val="0"/>
      <w:numFmt w:val="bullet"/>
      <w:lvlText w:val="•"/>
      <w:lvlJc w:val="left"/>
      <w:pPr>
        <w:ind w:left="6282" w:hanging="252"/>
      </w:pPr>
      <w:rPr>
        <w:rFonts w:hint="default"/>
        <w:lang w:val="zh-CN" w:eastAsia="zh-CN" w:bidi="zh-CN"/>
      </w:rPr>
    </w:lvl>
    <w:lvl w:ilvl="7" w:tentative="0">
      <w:start w:val="0"/>
      <w:numFmt w:val="bullet"/>
      <w:lvlText w:val="•"/>
      <w:lvlJc w:val="left"/>
      <w:pPr>
        <w:ind w:left="7269" w:hanging="252"/>
      </w:pPr>
      <w:rPr>
        <w:rFonts w:hint="default"/>
        <w:lang w:val="zh-CN" w:eastAsia="zh-CN" w:bidi="zh-CN"/>
      </w:rPr>
    </w:lvl>
    <w:lvl w:ilvl="8" w:tentative="0">
      <w:start w:val="0"/>
      <w:numFmt w:val="bullet"/>
      <w:lvlText w:val="•"/>
      <w:lvlJc w:val="left"/>
      <w:pPr>
        <w:ind w:left="8256" w:hanging="252"/>
      </w:pPr>
      <w:rPr>
        <w:rFonts w:hint="default"/>
        <w:lang w:val="zh-CN" w:eastAsia="zh-CN" w:bidi="zh-CN"/>
      </w:rPr>
    </w:lvl>
  </w:abstractNum>
  <w:abstractNum w:abstractNumId="1">
    <w:nsid w:val="0053208E"/>
    <w:multiLevelType w:val="multilevel"/>
    <w:tmpl w:val="0053208E"/>
    <w:lvl w:ilvl="0" w:tentative="0">
      <w:start w:val="3"/>
      <w:numFmt w:val="decimal"/>
      <w:lvlText w:val="%1."/>
      <w:lvlJc w:val="left"/>
      <w:pPr>
        <w:ind w:left="107"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113" w:hanging="213"/>
      </w:pPr>
      <w:rPr>
        <w:rFonts w:hint="default"/>
        <w:lang w:val="zh-CN" w:eastAsia="zh-CN" w:bidi="zh-CN"/>
      </w:rPr>
    </w:lvl>
    <w:lvl w:ilvl="2" w:tentative="0">
      <w:start w:val="0"/>
      <w:numFmt w:val="bullet"/>
      <w:lvlText w:val="•"/>
      <w:lvlJc w:val="left"/>
      <w:pPr>
        <w:ind w:left="2126" w:hanging="213"/>
      </w:pPr>
      <w:rPr>
        <w:rFonts w:hint="default"/>
        <w:lang w:val="zh-CN" w:eastAsia="zh-CN" w:bidi="zh-CN"/>
      </w:rPr>
    </w:lvl>
    <w:lvl w:ilvl="3" w:tentative="0">
      <w:start w:val="0"/>
      <w:numFmt w:val="bullet"/>
      <w:lvlText w:val="•"/>
      <w:lvlJc w:val="left"/>
      <w:pPr>
        <w:ind w:left="3139" w:hanging="213"/>
      </w:pPr>
      <w:rPr>
        <w:rFonts w:hint="default"/>
        <w:lang w:val="zh-CN" w:eastAsia="zh-CN" w:bidi="zh-CN"/>
      </w:rPr>
    </w:lvl>
    <w:lvl w:ilvl="4" w:tentative="0">
      <w:start w:val="0"/>
      <w:numFmt w:val="bullet"/>
      <w:lvlText w:val="•"/>
      <w:lvlJc w:val="left"/>
      <w:pPr>
        <w:ind w:left="4152" w:hanging="213"/>
      </w:pPr>
      <w:rPr>
        <w:rFonts w:hint="default"/>
        <w:lang w:val="zh-CN" w:eastAsia="zh-CN" w:bidi="zh-CN"/>
      </w:rPr>
    </w:lvl>
    <w:lvl w:ilvl="5" w:tentative="0">
      <w:start w:val="0"/>
      <w:numFmt w:val="bullet"/>
      <w:lvlText w:val="•"/>
      <w:lvlJc w:val="left"/>
      <w:pPr>
        <w:ind w:left="5165" w:hanging="213"/>
      </w:pPr>
      <w:rPr>
        <w:rFonts w:hint="default"/>
        <w:lang w:val="zh-CN" w:eastAsia="zh-CN" w:bidi="zh-CN"/>
      </w:rPr>
    </w:lvl>
    <w:lvl w:ilvl="6" w:tentative="0">
      <w:start w:val="0"/>
      <w:numFmt w:val="bullet"/>
      <w:lvlText w:val="•"/>
      <w:lvlJc w:val="left"/>
      <w:pPr>
        <w:ind w:left="6178" w:hanging="213"/>
      </w:pPr>
      <w:rPr>
        <w:rFonts w:hint="default"/>
        <w:lang w:val="zh-CN" w:eastAsia="zh-CN" w:bidi="zh-CN"/>
      </w:rPr>
    </w:lvl>
    <w:lvl w:ilvl="7" w:tentative="0">
      <w:start w:val="0"/>
      <w:numFmt w:val="bullet"/>
      <w:lvlText w:val="•"/>
      <w:lvlJc w:val="left"/>
      <w:pPr>
        <w:ind w:left="7191" w:hanging="213"/>
      </w:pPr>
      <w:rPr>
        <w:rFonts w:hint="default"/>
        <w:lang w:val="zh-CN" w:eastAsia="zh-CN" w:bidi="zh-CN"/>
      </w:rPr>
    </w:lvl>
    <w:lvl w:ilvl="8" w:tentative="0">
      <w:start w:val="0"/>
      <w:numFmt w:val="bullet"/>
      <w:lvlText w:val="•"/>
      <w:lvlJc w:val="left"/>
      <w:pPr>
        <w:ind w:left="8204" w:hanging="21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C1D35"/>
    <w:rsid w:val="6A681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598" w:lineRule="exact"/>
      <w:ind w:left="136"/>
      <w:jc w:val="center"/>
      <w:outlineLvl w:val="1"/>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7"/>
    </w:pPr>
    <w:rPr>
      <w:rFonts w:ascii="仿宋_GB2312" w:hAnsi="仿宋_GB2312" w:eastAsia="仿宋_GB2312" w:cs="仿宋_GB2312"/>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0"/>
      <w:ind w:left="107"/>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423</Words>
  <Characters>442</Characters>
  <TotalTime>0</TotalTime>
  <ScaleCrop>false</ScaleCrop>
  <LinksUpToDate>false</LinksUpToDate>
  <CharactersWithSpaces>493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2022-08-19T08:41:00Z</dcterms:created>
  <dc:creator>Administrator</dc:creator>
  <cp:lastModifiedBy>Administrator</cp:lastModifiedBy>
  <dcterms:modified xsi:type="dcterms:W3CDTF">2025-07-24T03:27:12Z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WPS 文字</vt:lpwstr>
  </property>
  <property fmtid="{D5CDD505-2E9C-101B-9397-08002B2CF9AE}" pid="4" name="LastSaved">
    <vt:filetime>2022-08-19T00:00:00Z</vt:filetime>
  </property>
  <property fmtid="{D5CDD505-2E9C-101B-9397-08002B2CF9AE}" pid="5" name="KSOProductBuildVer">
    <vt:lpwstr>2052-12.1.0.21915</vt:lpwstr>
  </property>
  <property fmtid="{D5CDD505-2E9C-101B-9397-08002B2CF9AE}" pid="6" name="ICV">
    <vt:lpwstr>000444EE0AF04305A6412566558F9F27_13</vt:lpwstr>
  </property>
  <property fmtid="{D5CDD505-2E9C-101B-9397-08002B2CF9AE}" pid="7" name="KSOTemplateDocerSaveRecord">
    <vt:lpwstr>eyJoZGlkIjoiZDQ4Zjg0NTM4MzQ5ODc2MDVjZDViZGRiYjRjZGEzN2MifQ==</vt:lpwstr>
  </property>
</Properties>
</file>