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37BCF">
      <w:pPr>
        <w:pStyle w:val="2"/>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婚姻登记办事指南</w:t>
      </w:r>
    </w:p>
    <w:p w14:paraId="65476BDD">
      <w:pPr>
        <w:pStyle w:val="2"/>
        <w:numPr>
          <w:ilvl w:val="0"/>
          <w:numId w:val="0"/>
        </w:numPr>
        <w:rPr>
          <w:rFonts w:hint="eastAsia" w:hAnsi="宋体" w:cs="宋体"/>
          <w:b/>
          <w:bCs/>
          <w:sz w:val="32"/>
          <w:szCs w:val="32"/>
          <w:lang w:val="en-US" w:eastAsia="zh-CN"/>
        </w:rPr>
      </w:pPr>
    </w:p>
    <w:p w14:paraId="6ED70C70">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一、事项名称</w:t>
      </w:r>
    </w:p>
    <w:p w14:paraId="03B9B79B">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（一）内地居民结婚登记；</w:t>
      </w:r>
    </w:p>
    <w:p w14:paraId="65F628DB">
      <w:pPr>
        <w:pStyle w:val="2"/>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（二）内地居民离婚登记；</w:t>
      </w:r>
    </w:p>
    <w:p w14:paraId="2A539F0D">
      <w:pPr>
        <w:pStyle w:val="2"/>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w:t>
      </w:r>
      <w:r>
        <w:rPr>
          <w:rFonts w:hint="eastAsia" w:hAnsi="宋体" w:cs="宋体"/>
          <w:b w:val="0"/>
          <w:bCs w:val="0"/>
          <w:color w:val="auto"/>
          <w:sz w:val="32"/>
          <w:szCs w:val="32"/>
          <w:lang w:val="en-US" w:eastAsia="zh-CN"/>
        </w:rPr>
        <w:t>三</w:t>
      </w:r>
      <w:r>
        <w:rPr>
          <w:rFonts w:hint="eastAsia" w:ascii="宋体" w:hAnsi="宋体" w:eastAsia="宋体" w:cs="宋体"/>
          <w:b w:val="0"/>
          <w:bCs w:val="0"/>
          <w:color w:val="auto"/>
          <w:sz w:val="32"/>
          <w:szCs w:val="32"/>
          <w:lang w:val="en-US" w:eastAsia="zh-CN"/>
        </w:rPr>
        <w:t>）涉港、澳、台、华侨、外国人结婚登记；</w:t>
      </w:r>
    </w:p>
    <w:p w14:paraId="4D80C10E">
      <w:pPr>
        <w:pStyle w:val="2"/>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w:t>
      </w:r>
      <w:r>
        <w:rPr>
          <w:rFonts w:hint="eastAsia" w:hAnsi="宋体" w:cs="宋体"/>
          <w:b w:val="0"/>
          <w:bCs w:val="0"/>
          <w:color w:val="auto"/>
          <w:sz w:val="32"/>
          <w:szCs w:val="32"/>
          <w:lang w:val="en-US" w:eastAsia="zh-CN"/>
        </w:rPr>
        <w:t>四</w:t>
      </w:r>
      <w:r>
        <w:rPr>
          <w:rFonts w:hint="eastAsia" w:ascii="宋体" w:hAnsi="宋体" w:eastAsia="宋体" w:cs="宋体"/>
          <w:b w:val="0"/>
          <w:bCs w:val="0"/>
          <w:color w:val="auto"/>
          <w:sz w:val="32"/>
          <w:szCs w:val="32"/>
          <w:lang w:val="en-US" w:eastAsia="zh-CN"/>
        </w:rPr>
        <w:t>）涉港、澳、台、华侨、外国人离婚登记；</w:t>
      </w:r>
    </w:p>
    <w:p w14:paraId="7EBDC690">
      <w:pPr>
        <w:pStyle w:val="2"/>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w:t>
      </w:r>
      <w:r>
        <w:rPr>
          <w:rFonts w:hint="eastAsia" w:hAnsi="宋体" w:cs="宋体"/>
          <w:b w:val="0"/>
          <w:bCs w:val="0"/>
          <w:color w:val="auto"/>
          <w:sz w:val="32"/>
          <w:szCs w:val="32"/>
          <w:lang w:val="en-US" w:eastAsia="zh-CN"/>
        </w:rPr>
        <w:t>五</w:t>
      </w:r>
      <w:r>
        <w:rPr>
          <w:rFonts w:hint="eastAsia" w:ascii="宋体" w:hAnsi="宋体" w:eastAsia="宋体" w:cs="宋体"/>
          <w:b w:val="0"/>
          <w:bCs w:val="0"/>
          <w:color w:val="auto"/>
          <w:sz w:val="32"/>
          <w:szCs w:val="32"/>
          <w:lang w:val="en-US" w:eastAsia="zh-CN"/>
        </w:rPr>
        <w:t>）补领婚姻登记证</w:t>
      </w:r>
      <w:r>
        <w:rPr>
          <w:rFonts w:hint="eastAsia" w:hAnsi="宋体" w:cs="宋体"/>
          <w:b w:val="0"/>
          <w:bCs w:val="0"/>
          <w:color w:val="auto"/>
          <w:sz w:val="32"/>
          <w:szCs w:val="32"/>
          <w:lang w:val="en-US" w:eastAsia="zh-CN"/>
        </w:rPr>
        <w:t>件</w:t>
      </w:r>
    </w:p>
    <w:p w14:paraId="46B89453">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二、事项类型</w:t>
      </w:r>
    </w:p>
    <w:p w14:paraId="7C092EF1">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行政确认</w:t>
      </w:r>
    </w:p>
    <w:p w14:paraId="10B54016">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三、政策依据</w:t>
      </w:r>
    </w:p>
    <w:p w14:paraId="1AF69664">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320" w:firstLineChars="100"/>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《中华人民共和国民法典》、《婚姻登记条例》、《婚姻登记工作规范》</w:t>
      </w:r>
    </w:p>
    <w:p w14:paraId="0B449B0B">
      <w:pPr>
        <w:pStyle w:val="2"/>
        <w:keepNext w:val="0"/>
        <w:keepLines w:val="0"/>
        <w:pageBreakBefore w:val="0"/>
        <w:widowControl w:val="0"/>
        <w:numPr>
          <w:ilvl w:val="0"/>
          <w:numId w:val="1"/>
        </w:numPr>
        <w:kinsoku/>
        <w:wordWrap w:val="0"/>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婚姻登记受理条件</w:t>
      </w:r>
    </w:p>
    <w:p w14:paraId="070A8DD0">
      <w:pPr>
        <w:pStyle w:val="2"/>
        <w:keepNext w:val="0"/>
        <w:keepLines w:val="0"/>
        <w:pageBreakBefore w:val="0"/>
        <w:widowControl w:val="0"/>
        <w:numPr>
          <w:ilvl w:val="0"/>
          <w:numId w:val="2"/>
        </w:numPr>
        <w:kinsoku/>
        <w:wordWrap w:val="0"/>
        <w:overflowPunct/>
        <w:topLinePunct w:val="0"/>
        <w:autoSpaceDE/>
        <w:autoSpaceDN/>
        <w:bidi w:val="0"/>
        <w:adjustRightInd/>
        <w:snapToGrid/>
        <w:spacing w:line="56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内地居民结婚登记须知</w:t>
      </w:r>
    </w:p>
    <w:p w14:paraId="02D8B84F">
      <w:pPr>
        <w:numPr>
          <w:ilvl w:val="0"/>
          <w:numId w:val="0"/>
        </w:numPr>
        <w:snapToGrid w:val="0"/>
        <w:spacing w:beforeLines="0" w:afterLines="0" w:line="560" w:lineRule="exact"/>
        <w:ind w:firstLine="640"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婚姻登记机关</w:t>
      </w:r>
      <w:r>
        <w:rPr>
          <w:rFonts w:hint="default" w:ascii="Times New Roman" w:hAnsi="Times New Roman" w:eastAsia="仿宋_GB2312" w:cs="Times New Roman"/>
          <w:color w:val="auto"/>
          <w:sz w:val="32"/>
          <w:szCs w:val="32"/>
        </w:rPr>
        <w:t>具有</w:t>
      </w:r>
      <w:r>
        <w:rPr>
          <w:rFonts w:hint="eastAsia" w:ascii="Times New Roman" w:hAnsi="Times New Roman" w:eastAsia="仿宋_GB2312" w:cs="Times New Roman"/>
          <w:color w:val="auto"/>
          <w:sz w:val="32"/>
          <w:szCs w:val="32"/>
          <w:lang w:eastAsia="zh-CN"/>
        </w:rPr>
        <w:t>职责</w:t>
      </w:r>
      <w:r>
        <w:rPr>
          <w:rFonts w:hint="default" w:ascii="Times New Roman" w:hAnsi="Times New Roman" w:eastAsia="仿宋_GB2312" w:cs="Times New Roman"/>
          <w:color w:val="auto"/>
          <w:sz w:val="32"/>
          <w:szCs w:val="32"/>
        </w:rPr>
        <w:t>；</w:t>
      </w:r>
    </w:p>
    <w:p w14:paraId="13ECE510">
      <w:pPr>
        <w:numPr>
          <w:ilvl w:val="0"/>
          <w:numId w:val="0"/>
        </w:numPr>
        <w:snapToGrid w:val="0"/>
        <w:spacing w:beforeLines="0" w:afterLines="0"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要求结婚的男女</w:t>
      </w:r>
      <w:r>
        <w:rPr>
          <w:rFonts w:hint="default" w:ascii="Times New Roman" w:hAnsi="Times New Roman" w:eastAsia="仿宋_GB2312" w:cs="Times New Roman"/>
          <w:color w:val="auto"/>
          <w:sz w:val="32"/>
          <w:szCs w:val="32"/>
        </w:rPr>
        <w:t>双方</w:t>
      </w:r>
      <w:r>
        <w:rPr>
          <w:rFonts w:hint="eastAsia" w:ascii="Times New Roman" w:hAnsi="Times New Roman" w:eastAsia="仿宋_GB2312" w:cs="Times New Roman"/>
          <w:color w:val="auto"/>
          <w:sz w:val="32"/>
          <w:szCs w:val="32"/>
          <w:lang w:eastAsia="zh-CN"/>
        </w:rPr>
        <w:t>亲自共同到婚姻登记机关提出申请</w:t>
      </w:r>
      <w:r>
        <w:rPr>
          <w:rFonts w:hint="default" w:ascii="Times New Roman" w:hAnsi="Times New Roman" w:eastAsia="仿宋_GB2312" w:cs="Times New Roman"/>
          <w:color w:val="auto"/>
          <w:sz w:val="32"/>
          <w:szCs w:val="32"/>
        </w:rPr>
        <w:t>；</w:t>
      </w:r>
    </w:p>
    <w:p w14:paraId="34767F65">
      <w:pPr>
        <w:snapToGrid w:val="0"/>
        <w:spacing w:beforeLines="0" w:afterLines="0" w:line="560" w:lineRule="exact"/>
        <w:ind w:firstLine="640"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当事人</w:t>
      </w:r>
      <w:r>
        <w:rPr>
          <w:rFonts w:hint="default" w:ascii="Times New Roman" w:hAnsi="Times New Roman" w:eastAsia="仿宋_GB2312" w:cs="Times New Roman"/>
          <w:color w:val="auto"/>
          <w:sz w:val="32"/>
          <w:szCs w:val="32"/>
        </w:rPr>
        <w:t>男</w:t>
      </w:r>
      <w:r>
        <w:rPr>
          <w:rFonts w:hint="eastAsia" w:ascii="Times New Roman" w:hAnsi="Times New Roman" w:eastAsia="仿宋_GB2312" w:cs="Times New Roman"/>
          <w:color w:val="auto"/>
          <w:sz w:val="32"/>
          <w:szCs w:val="32"/>
          <w:lang w:eastAsia="zh-CN"/>
        </w:rPr>
        <w:t>不得早于</w:t>
      </w:r>
      <w:r>
        <w:rPr>
          <w:rFonts w:hint="default" w:ascii="Times New Roman" w:hAnsi="Times New Roman" w:eastAsia="仿宋_GB2312" w:cs="Times New Roman"/>
          <w:color w:val="auto"/>
          <w:sz w:val="32"/>
          <w:szCs w:val="32"/>
        </w:rPr>
        <w:t>22周岁，女</w:t>
      </w:r>
      <w:r>
        <w:rPr>
          <w:rFonts w:hint="eastAsia" w:ascii="Times New Roman" w:hAnsi="Times New Roman" w:eastAsia="仿宋_GB2312" w:cs="Times New Roman"/>
          <w:color w:val="auto"/>
          <w:sz w:val="32"/>
          <w:szCs w:val="32"/>
          <w:lang w:eastAsia="zh-CN"/>
        </w:rPr>
        <w:t>不得早于</w:t>
      </w:r>
      <w:r>
        <w:rPr>
          <w:rFonts w:hint="default" w:ascii="Times New Roman" w:hAnsi="Times New Roman" w:eastAsia="仿宋_GB2312" w:cs="Times New Roman"/>
          <w:color w:val="auto"/>
          <w:sz w:val="32"/>
          <w:szCs w:val="32"/>
        </w:rPr>
        <w:t>20周岁</w:t>
      </w:r>
      <w:r>
        <w:rPr>
          <w:rFonts w:hint="eastAsia" w:ascii="Times New Roman" w:hAnsi="Times New Roman" w:eastAsia="仿宋_GB2312" w:cs="Times New Roman"/>
          <w:color w:val="auto"/>
          <w:sz w:val="32"/>
          <w:szCs w:val="32"/>
          <w:lang w:eastAsia="zh-CN"/>
        </w:rPr>
        <w:t>，生日当天可以受理</w:t>
      </w:r>
      <w:r>
        <w:rPr>
          <w:rFonts w:hint="default" w:ascii="Times New Roman" w:hAnsi="Times New Roman" w:eastAsia="仿宋_GB2312" w:cs="Times New Roman"/>
          <w:color w:val="auto"/>
          <w:sz w:val="32"/>
          <w:szCs w:val="32"/>
        </w:rPr>
        <w:t>；</w:t>
      </w:r>
    </w:p>
    <w:p w14:paraId="28D91490">
      <w:pPr>
        <w:snapToGrid w:val="0"/>
        <w:spacing w:beforeLines="0" w:afterLines="0"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当事人</w:t>
      </w:r>
      <w:r>
        <w:rPr>
          <w:rFonts w:hint="default" w:ascii="Times New Roman" w:hAnsi="Times New Roman" w:eastAsia="仿宋_GB2312" w:cs="Times New Roman"/>
          <w:color w:val="auto"/>
          <w:sz w:val="32"/>
          <w:szCs w:val="32"/>
        </w:rPr>
        <w:t>双方</w:t>
      </w:r>
      <w:r>
        <w:rPr>
          <w:rFonts w:hint="eastAsia" w:ascii="Times New Roman" w:hAnsi="Times New Roman" w:eastAsia="仿宋_GB2312" w:cs="Times New Roman"/>
          <w:color w:val="auto"/>
          <w:sz w:val="32"/>
          <w:szCs w:val="32"/>
          <w:lang w:eastAsia="zh-CN"/>
        </w:rPr>
        <w:t>均</w:t>
      </w:r>
      <w:r>
        <w:rPr>
          <w:rFonts w:hint="default"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配偶</w:t>
      </w:r>
      <w:r>
        <w:rPr>
          <w:rFonts w:hint="default" w:ascii="Times New Roman" w:hAnsi="Times New Roman" w:eastAsia="仿宋_GB2312" w:cs="Times New Roman"/>
          <w:color w:val="auto"/>
          <w:sz w:val="32"/>
          <w:szCs w:val="32"/>
          <w:lang w:eastAsia="zh-CN"/>
        </w:rPr>
        <w:t>（未婚、离婚、丧偶）</w:t>
      </w:r>
      <w:r>
        <w:rPr>
          <w:rFonts w:hint="default" w:ascii="Times New Roman" w:hAnsi="Times New Roman" w:eastAsia="仿宋_GB2312" w:cs="Times New Roman"/>
          <w:color w:val="auto"/>
          <w:sz w:val="32"/>
          <w:szCs w:val="32"/>
          <w:lang w:val="en-US" w:eastAsia="zh-CN"/>
        </w:rPr>
        <w:t>；</w:t>
      </w:r>
    </w:p>
    <w:p w14:paraId="45CBEF6A">
      <w:pPr>
        <w:snapToGrid w:val="0"/>
        <w:spacing w:beforeLines="0" w:afterLines="0"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val="en-US" w:eastAsia="zh-CN"/>
        </w:rPr>
        <w:t>当事人</w:t>
      </w:r>
      <w:r>
        <w:rPr>
          <w:rFonts w:hint="default" w:ascii="Times New Roman" w:hAnsi="Times New Roman" w:eastAsia="仿宋_GB2312" w:cs="Times New Roman"/>
          <w:color w:val="auto"/>
          <w:sz w:val="32"/>
          <w:szCs w:val="32"/>
          <w:lang w:eastAsia="zh-CN"/>
        </w:rPr>
        <w:t>双方没有</w:t>
      </w:r>
      <w:r>
        <w:rPr>
          <w:rFonts w:hint="default" w:ascii="Times New Roman" w:hAnsi="Times New Roman" w:eastAsia="仿宋_GB2312" w:cs="Times New Roman"/>
          <w:color w:val="auto"/>
          <w:sz w:val="32"/>
          <w:szCs w:val="32"/>
        </w:rPr>
        <w:t>直系血亲</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三代以内旁系血亲</w:t>
      </w:r>
      <w:r>
        <w:rPr>
          <w:rFonts w:hint="default" w:ascii="Times New Roman" w:hAnsi="Times New Roman" w:eastAsia="仿宋_GB2312" w:cs="Times New Roman"/>
          <w:color w:val="auto"/>
          <w:sz w:val="32"/>
          <w:szCs w:val="32"/>
          <w:lang w:eastAsia="zh-CN"/>
        </w:rPr>
        <w:t>关系；</w:t>
      </w:r>
    </w:p>
    <w:p w14:paraId="436F3B0F">
      <w:pPr>
        <w:snapToGrid w:val="0"/>
        <w:spacing w:beforeLines="0" w:afterLines="0"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val="en-US" w:eastAsia="zh-CN"/>
        </w:rPr>
        <w:t>双方自愿结婚</w:t>
      </w:r>
      <w:r>
        <w:rPr>
          <w:rFonts w:hint="default" w:ascii="Times New Roman" w:hAnsi="Times New Roman" w:eastAsia="仿宋_GB2312" w:cs="Times New Roman"/>
          <w:color w:val="auto"/>
          <w:sz w:val="32"/>
          <w:szCs w:val="32"/>
          <w:lang w:eastAsia="zh-CN"/>
        </w:rPr>
        <w:t>；</w:t>
      </w:r>
    </w:p>
    <w:p w14:paraId="03EAA7B9">
      <w:pPr>
        <w:snapToGrid w:val="0"/>
        <w:spacing w:beforeLines="0" w:afterLines="0" w:line="560" w:lineRule="exact"/>
        <w:ind w:firstLine="640" w:firstLineChars="200"/>
        <w:rPr>
          <w:rFonts w:hint="default" w:ascii="黑体" w:hAnsi="黑体" w:eastAsia="黑体" w:cs="黑体"/>
          <w:b w:val="0"/>
          <w:bCs w:val="0"/>
          <w:color w:val="auto"/>
          <w:sz w:val="32"/>
          <w:szCs w:val="32"/>
          <w:lang w:val="en-US" w:eastAsia="zh-CN"/>
        </w:rPr>
      </w:pP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双方</w:t>
      </w:r>
      <w:r>
        <w:rPr>
          <w:rFonts w:hint="default" w:ascii="Times New Roman" w:hAnsi="Times New Roman" w:eastAsia="仿宋_GB2312" w:cs="Times New Roman"/>
          <w:color w:val="auto"/>
          <w:sz w:val="32"/>
          <w:szCs w:val="32"/>
          <w:lang w:val="en-US" w:eastAsia="zh-CN"/>
        </w:rPr>
        <w:t>持有规定的有效身份证件</w:t>
      </w:r>
      <w:r>
        <w:rPr>
          <w:rFonts w:hint="eastAsia" w:ascii="Times New Roman" w:hAnsi="Times New Roman" w:eastAsia="仿宋_GB2312" w:cs="Times New Roman"/>
          <w:color w:val="auto"/>
          <w:sz w:val="32"/>
          <w:szCs w:val="32"/>
          <w:lang w:val="en-US" w:eastAsia="zh-CN"/>
        </w:rPr>
        <w:t>和书面</w:t>
      </w:r>
      <w:r>
        <w:rPr>
          <w:rFonts w:hint="default" w:ascii="Times New Roman" w:hAnsi="Times New Roman" w:eastAsia="仿宋_GB2312" w:cs="Times New Roman"/>
          <w:color w:val="auto"/>
          <w:sz w:val="32"/>
          <w:szCs w:val="32"/>
          <w:lang w:val="en-US" w:eastAsia="zh-CN"/>
        </w:rPr>
        <w:t>材料。</w:t>
      </w:r>
    </w:p>
    <w:p w14:paraId="54D9D04B">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（二）内地居民离婚登记须知</w:t>
      </w:r>
    </w:p>
    <w:p w14:paraId="0910C2FD">
      <w:pPr>
        <w:keepNext w:val="0"/>
        <w:keepLines w:val="0"/>
        <w:pageBreakBefore w:val="0"/>
        <w:widowControl w:val="0"/>
        <w:kinsoku/>
        <w:wordWrap/>
        <w:overflowPunct/>
        <w:topLinePunct w:val="0"/>
        <w:autoSpaceDE/>
        <w:autoSpaceDN/>
        <w:bidi w:val="0"/>
        <w:adjustRightIn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婚姻登记机关</w:t>
      </w:r>
      <w:r>
        <w:rPr>
          <w:rFonts w:hint="eastAsia" w:ascii="仿宋_GB2312" w:hAnsi="仿宋_GB2312" w:eastAsia="仿宋_GB2312" w:cs="仿宋_GB2312"/>
          <w:color w:val="auto"/>
          <w:sz w:val="32"/>
          <w:szCs w:val="32"/>
        </w:rPr>
        <w:t>具有</w:t>
      </w:r>
      <w:r>
        <w:rPr>
          <w:rFonts w:hint="eastAsia" w:ascii="仿宋_GB2312" w:hAnsi="仿宋_GB2312" w:eastAsia="仿宋_GB2312" w:cs="仿宋_GB2312"/>
          <w:color w:val="auto"/>
          <w:sz w:val="32"/>
          <w:szCs w:val="32"/>
          <w:lang w:eastAsia="zh-CN"/>
        </w:rPr>
        <w:t>职责</w:t>
      </w:r>
      <w:r>
        <w:rPr>
          <w:rFonts w:hint="eastAsia" w:ascii="仿宋_GB2312" w:hAnsi="仿宋_GB2312" w:eastAsia="仿宋_GB2312" w:cs="仿宋_GB2312"/>
          <w:color w:val="auto"/>
          <w:sz w:val="32"/>
          <w:szCs w:val="32"/>
        </w:rPr>
        <w:t>；</w:t>
      </w:r>
    </w:p>
    <w:p w14:paraId="67E9F336">
      <w:pPr>
        <w:keepNext w:val="0"/>
        <w:keepLines w:val="0"/>
        <w:pageBreakBefore w:val="0"/>
        <w:widowControl w:val="0"/>
        <w:kinsoku/>
        <w:wordWrap/>
        <w:overflowPunct/>
        <w:topLinePunct w:val="0"/>
        <w:autoSpaceDE/>
        <w:autoSpaceDN/>
        <w:bidi w:val="0"/>
        <w:adjustRightIn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2、要求离婚的夫妻双方共同到婚姻登记机关提出申请；</w:t>
      </w:r>
    </w:p>
    <w:p w14:paraId="2765F662">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双方均具有完全民事行为能力；</w:t>
      </w:r>
    </w:p>
    <w:p w14:paraId="1643BCDE">
      <w:pPr>
        <w:keepNext w:val="0"/>
        <w:keepLines w:val="0"/>
        <w:pageBreakBefore w:val="0"/>
        <w:widowControl w:val="0"/>
        <w:kinsoku/>
        <w:wordWrap/>
        <w:overflowPunct/>
        <w:topLinePunct w:val="0"/>
        <w:autoSpaceDE/>
        <w:autoSpaceDN/>
        <w:bidi w:val="0"/>
        <w:adjustRightIn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4、当事人持有离婚协议，协议书中载明双方自愿离婚的意思表示以及对子女抚养、财产及债务处理等事项协商一致的意见</w:t>
      </w:r>
      <w:r>
        <w:rPr>
          <w:rFonts w:hint="eastAsia" w:ascii="仿宋_GB2312" w:hAnsi="仿宋_GB2312" w:eastAsia="仿宋_GB2312" w:cs="仿宋_GB2312"/>
          <w:color w:val="auto"/>
          <w:sz w:val="32"/>
          <w:szCs w:val="32"/>
        </w:rPr>
        <w:t>；</w:t>
      </w:r>
    </w:p>
    <w:p w14:paraId="3A299DCC">
      <w:pPr>
        <w:snapToGrid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5、当事人</w:t>
      </w:r>
      <w:r>
        <w:rPr>
          <w:rFonts w:hint="eastAsia" w:ascii="仿宋_GB2312" w:hAnsi="仿宋_GB2312" w:eastAsia="仿宋_GB2312" w:cs="仿宋_GB2312"/>
          <w:color w:val="auto"/>
          <w:sz w:val="32"/>
          <w:szCs w:val="32"/>
        </w:rPr>
        <w:t>持有内地婚姻登记机关或者中国驻外使（领）馆颁发的结婚证</w:t>
      </w:r>
      <w:r>
        <w:rPr>
          <w:rFonts w:hint="eastAsia" w:ascii="仿宋_GB2312" w:hAnsi="仿宋_GB2312" w:eastAsia="仿宋_GB2312" w:cs="仿宋_GB2312"/>
          <w:color w:val="auto"/>
          <w:sz w:val="32"/>
          <w:szCs w:val="32"/>
          <w:lang w:eastAsia="zh-CN"/>
        </w:rPr>
        <w:t>；</w:t>
      </w:r>
    </w:p>
    <w:p w14:paraId="0852361B">
      <w:pPr>
        <w:snapToGrid/>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双方</w:t>
      </w:r>
      <w:r>
        <w:rPr>
          <w:rFonts w:hint="eastAsia" w:ascii="仿宋_GB2312" w:hAnsi="仿宋_GB2312" w:eastAsia="仿宋_GB2312" w:cs="仿宋_GB2312"/>
          <w:color w:val="auto"/>
          <w:sz w:val="32"/>
          <w:szCs w:val="32"/>
          <w:lang w:val="en-US" w:eastAsia="zh-CN"/>
        </w:rPr>
        <w:t>持有规定的有效身份证件、书面材料。</w:t>
      </w:r>
    </w:p>
    <w:p w14:paraId="352CEA7E">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eastAsia" w:ascii="楷体" w:hAnsi="楷体" w:eastAsia="楷体" w:cs="楷体"/>
          <w:b w:val="0"/>
          <w:bCs/>
          <w:color w:val="auto"/>
          <w:sz w:val="32"/>
          <w:szCs w:val="32"/>
        </w:rPr>
      </w:pP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color w:val="auto"/>
          <w:sz w:val="32"/>
          <w:szCs w:val="32"/>
        </w:rPr>
        <w:t>涉港澳台、</w:t>
      </w:r>
      <w:r>
        <w:rPr>
          <w:rFonts w:hint="eastAsia" w:ascii="楷体" w:hAnsi="楷体" w:eastAsia="楷体" w:cs="楷体"/>
          <w:b w:val="0"/>
          <w:bCs/>
          <w:color w:val="auto"/>
          <w:sz w:val="32"/>
          <w:szCs w:val="32"/>
          <w:lang w:eastAsia="zh-CN"/>
        </w:rPr>
        <w:t>涉</w:t>
      </w:r>
      <w:r>
        <w:rPr>
          <w:rFonts w:hint="eastAsia" w:ascii="楷体" w:hAnsi="楷体" w:eastAsia="楷体" w:cs="楷体"/>
          <w:b w:val="0"/>
          <w:bCs/>
          <w:color w:val="auto"/>
          <w:sz w:val="32"/>
          <w:szCs w:val="32"/>
        </w:rPr>
        <w:t>华侨</w:t>
      </w:r>
      <w:r>
        <w:rPr>
          <w:rFonts w:hint="eastAsia" w:ascii="楷体" w:hAnsi="楷体" w:eastAsia="楷体" w:cs="楷体"/>
          <w:b w:val="0"/>
          <w:bCs/>
          <w:color w:val="auto"/>
          <w:sz w:val="32"/>
          <w:szCs w:val="32"/>
          <w:lang w:eastAsia="zh-CN"/>
        </w:rPr>
        <w:t>、</w:t>
      </w:r>
      <w:r>
        <w:rPr>
          <w:rFonts w:hint="eastAsia" w:ascii="楷体" w:hAnsi="楷体" w:eastAsia="楷体" w:cs="楷体"/>
          <w:b w:val="0"/>
          <w:bCs/>
          <w:color w:val="auto"/>
          <w:sz w:val="32"/>
          <w:szCs w:val="32"/>
        </w:rPr>
        <w:t>涉外结婚登记须知</w:t>
      </w:r>
    </w:p>
    <w:p w14:paraId="3309CD17">
      <w:pPr>
        <w:numPr>
          <w:ilvl w:val="0"/>
          <w:numId w:val="0"/>
        </w:numPr>
        <w:snapToGrid w:val="0"/>
        <w:spacing w:beforeLines="0" w:afterLines="0" w:line="560" w:lineRule="exact"/>
        <w:ind w:firstLine="640"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婚姻登记机关</w:t>
      </w:r>
      <w:r>
        <w:rPr>
          <w:rFonts w:hint="default" w:ascii="Times New Roman" w:hAnsi="Times New Roman" w:eastAsia="仿宋_GB2312" w:cs="Times New Roman"/>
          <w:color w:val="auto"/>
          <w:sz w:val="32"/>
          <w:szCs w:val="32"/>
        </w:rPr>
        <w:t>具有</w:t>
      </w:r>
      <w:r>
        <w:rPr>
          <w:rFonts w:hint="eastAsia" w:ascii="Times New Roman" w:hAnsi="Times New Roman" w:eastAsia="仿宋_GB2312" w:cs="Times New Roman"/>
          <w:color w:val="auto"/>
          <w:sz w:val="32"/>
          <w:szCs w:val="32"/>
          <w:lang w:eastAsia="zh-CN"/>
        </w:rPr>
        <w:t>职责</w:t>
      </w:r>
      <w:r>
        <w:rPr>
          <w:rFonts w:hint="default" w:ascii="Times New Roman" w:hAnsi="Times New Roman" w:eastAsia="仿宋_GB2312" w:cs="Times New Roman"/>
          <w:color w:val="auto"/>
          <w:sz w:val="32"/>
          <w:szCs w:val="32"/>
        </w:rPr>
        <w:t>；</w:t>
      </w:r>
    </w:p>
    <w:p w14:paraId="236C6FE3">
      <w:pPr>
        <w:numPr>
          <w:ilvl w:val="0"/>
          <w:numId w:val="0"/>
        </w:numPr>
        <w:snapToGrid w:val="0"/>
        <w:spacing w:beforeLines="0" w:afterLines="0"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要求结婚的男女</w:t>
      </w:r>
      <w:r>
        <w:rPr>
          <w:rFonts w:hint="default" w:ascii="Times New Roman" w:hAnsi="Times New Roman" w:eastAsia="仿宋_GB2312" w:cs="Times New Roman"/>
          <w:color w:val="auto"/>
          <w:sz w:val="32"/>
          <w:szCs w:val="32"/>
        </w:rPr>
        <w:t>双方</w:t>
      </w:r>
      <w:r>
        <w:rPr>
          <w:rFonts w:hint="eastAsia" w:ascii="Times New Roman" w:hAnsi="Times New Roman" w:eastAsia="仿宋_GB2312" w:cs="Times New Roman"/>
          <w:color w:val="auto"/>
          <w:sz w:val="32"/>
          <w:szCs w:val="32"/>
          <w:lang w:eastAsia="zh-CN"/>
        </w:rPr>
        <w:t>亲自共同到婚姻登记机关提出申请</w:t>
      </w:r>
      <w:r>
        <w:rPr>
          <w:rFonts w:hint="default" w:ascii="Times New Roman" w:hAnsi="Times New Roman" w:eastAsia="仿宋_GB2312" w:cs="Times New Roman"/>
          <w:color w:val="auto"/>
          <w:sz w:val="32"/>
          <w:szCs w:val="32"/>
        </w:rPr>
        <w:t>；</w:t>
      </w:r>
    </w:p>
    <w:p w14:paraId="3C6B940F">
      <w:pPr>
        <w:snapToGrid w:val="0"/>
        <w:spacing w:beforeLines="0" w:afterLines="0" w:line="560" w:lineRule="exact"/>
        <w:ind w:firstLine="640"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当事人</w:t>
      </w:r>
      <w:r>
        <w:rPr>
          <w:rFonts w:hint="default" w:ascii="Times New Roman" w:hAnsi="Times New Roman" w:eastAsia="仿宋_GB2312" w:cs="Times New Roman"/>
          <w:color w:val="auto"/>
          <w:sz w:val="32"/>
          <w:szCs w:val="32"/>
        </w:rPr>
        <w:t>男</w:t>
      </w:r>
      <w:r>
        <w:rPr>
          <w:rFonts w:hint="eastAsia" w:ascii="Times New Roman" w:hAnsi="Times New Roman" w:eastAsia="仿宋_GB2312" w:cs="Times New Roman"/>
          <w:color w:val="auto"/>
          <w:sz w:val="32"/>
          <w:szCs w:val="32"/>
          <w:lang w:eastAsia="zh-CN"/>
        </w:rPr>
        <w:t>不得早于</w:t>
      </w:r>
      <w:r>
        <w:rPr>
          <w:rFonts w:hint="default" w:ascii="Times New Roman" w:hAnsi="Times New Roman" w:eastAsia="仿宋_GB2312" w:cs="Times New Roman"/>
          <w:color w:val="auto"/>
          <w:sz w:val="32"/>
          <w:szCs w:val="32"/>
        </w:rPr>
        <w:t>22周岁，女</w:t>
      </w:r>
      <w:r>
        <w:rPr>
          <w:rFonts w:hint="eastAsia" w:ascii="Times New Roman" w:hAnsi="Times New Roman" w:eastAsia="仿宋_GB2312" w:cs="Times New Roman"/>
          <w:color w:val="auto"/>
          <w:sz w:val="32"/>
          <w:szCs w:val="32"/>
          <w:lang w:eastAsia="zh-CN"/>
        </w:rPr>
        <w:t>不得早于</w:t>
      </w:r>
      <w:r>
        <w:rPr>
          <w:rFonts w:hint="default" w:ascii="Times New Roman" w:hAnsi="Times New Roman" w:eastAsia="仿宋_GB2312" w:cs="Times New Roman"/>
          <w:color w:val="auto"/>
          <w:sz w:val="32"/>
          <w:szCs w:val="32"/>
        </w:rPr>
        <w:t>20周岁</w:t>
      </w:r>
      <w:r>
        <w:rPr>
          <w:rFonts w:hint="eastAsia" w:ascii="Times New Roman" w:hAnsi="Times New Roman" w:eastAsia="仿宋_GB2312" w:cs="Times New Roman"/>
          <w:color w:val="auto"/>
          <w:sz w:val="32"/>
          <w:szCs w:val="32"/>
          <w:lang w:eastAsia="zh-CN"/>
        </w:rPr>
        <w:t>，生日当天可以受理</w:t>
      </w:r>
      <w:r>
        <w:rPr>
          <w:rFonts w:hint="default" w:ascii="Times New Roman" w:hAnsi="Times New Roman" w:eastAsia="仿宋_GB2312" w:cs="Times New Roman"/>
          <w:color w:val="auto"/>
          <w:sz w:val="32"/>
          <w:szCs w:val="32"/>
        </w:rPr>
        <w:t>；</w:t>
      </w:r>
    </w:p>
    <w:p w14:paraId="24582E17">
      <w:pPr>
        <w:snapToGrid w:val="0"/>
        <w:spacing w:beforeLines="0" w:afterLines="0"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当事人</w:t>
      </w:r>
      <w:r>
        <w:rPr>
          <w:rFonts w:hint="default" w:ascii="Times New Roman" w:hAnsi="Times New Roman" w:eastAsia="仿宋_GB2312" w:cs="Times New Roman"/>
          <w:color w:val="auto"/>
          <w:sz w:val="32"/>
          <w:szCs w:val="32"/>
        </w:rPr>
        <w:t>双方</w:t>
      </w:r>
      <w:r>
        <w:rPr>
          <w:rFonts w:hint="eastAsia" w:ascii="Times New Roman" w:hAnsi="Times New Roman" w:eastAsia="仿宋_GB2312" w:cs="Times New Roman"/>
          <w:color w:val="auto"/>
          <w:sz w:val="32"/>
          <w:szCs w:val="32"/>
          <w:lang w:eastAsia="zh-CN"/>
        </w:rPr>
        <w:t>均</w:t>
      </w:r>
      <w:r>
        <w:rPr>
          <w:rFonts w:hint="default"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配偶</w:t>
      </w:r>
      <w:r>
        <w:rPr>
          <w:rFonts w:hint="default" w:ascii="Times New Roman" w:hAnsi="Times New Roman" w:eastAsia="仿宋_GB2312" w:cs="Times New Roman"/>
          <w:color w:val="auto"/>
          <w:sz w:val="32"/>
          <w:szCs w:val="32"/>
          <w:lang w:eastAsia="zh-CN"/>
        </w:rPr>
        <w:t>（未婚、离婚、丧偶）</w:t>
      </w:r>
      <w:r>
        <w:rPr>
          <w:rFonts w:hint="default" w:ascii="Times New Roman" w:hAnsi="Times New Roman" w:eastAsia="仿宋_GB2312" w:cs="Times New Roman"/>
          <w:color w:val="auto"/>
          <w:sz w:val="32"/>
          <w:szCs w:val="32"/>
          <w:lang w:val="en-US" w:eastAsia="zh-CN"/>
        </w:rPr>
        <w:t>；</w:t>
      </w:r>
    </w:p>
    <w:p w14:paraId="1C20B8CB">
      <w:pPr>
        <w:snapToGrid w:val="0"/>
        <w:spacing w:beforeLines="0" w:afterLines="0"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val="en-US" w:eastAsia="zh-CN"/>
        </w:rPr>
        <w:t>当事人</w:t>
      </w:r>
      <w:r>
        <w:rPr>
          <w:rFonts w:hint="default" w:ascii="Times New Roman" w:hAnsi="Times New Roman" w:eastAsia="仿宋_GB2312" w:cs="Times New Roman"/>
          <w:color w:val="auto"/>
          <w:sz w:val="32"/>
          <w:szCs w:val="32"/>
          <w:lang w:eastAsia="zh-CN"/>
        </w:rPr>
        <w:t>双方没有</w:t>
      </w:r>
      <w:r>
        <w:rPr>
          <w:rFonts w:hint="default" w:ascii="Times New Roman" w:hAnsi="Times New Roman" w:eastAsia="仿宋_GB2312" w:cs="Times New Roman"/>
          <w:color w:val="auto"/>
          <w:sz w:val="32"/>
          <w:szCs w:val="32"/>
        </w:rPr>
        <w:t>直系血亲</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三代以内旁系血亲</w:t>
      </w:r>
      <w:r>
        <w:rPr>
          <w:rFonts w:hint="default" w:ascii="Times New Roman" w:hAnsi="Times New Roman" w:eastAsia="仿宋_GB2312" w:cs="Times New Roman"/>
          <w:color w:val="auto"/>
          <w:sz w:val="32"/>
          <w:szCs w:val="32"/>
          <w:lang w:eastAsia="zh-CN"/>
        </w:rPr>
        <w:t>关系；</w:t>
      </w:r>
    </w:p>
    <w:p w14:paraId="392574DC">
      <w:pPr>
        <w:snapToGrid w:val="0"/>
        <w:spacing w:beforeLines="0" w:afterLines="0"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val="en-US" w:eastAsia="zh-CN"/>
        </w:rPr>
        <w:t>双方自愿结婚</w:t>
      </w:r>
      <w:r>
        <w:rPr>
          <w:rFonts w:hint="default" w:ascii="Times New Roman" w:hAnsi="Times New Roman" w:eastAsia="仿宋_GB2312" w:cs="Times New Roman"/>
          <w:color w:val="auto"/>
          <w:sz w:val="32"/>
          <w:szCs w:val="32"/>
          <w:lang w:eastAsia="zh-CN"/>
        </w:rPr>
        <w:t>；</w:t>
      </w:r>
    </w:p>
    <w:p w14:paraId="0976A771">
      <w:pPr>
        <w:snapToGrid w:val="0"/>
        <w:spacing w:beforeLines="0" w:afterLines="0" w:line="560" w:lineRule="exact"/>
        <w:ind w:firstLine="640" w:firstLineChars="200"/>
        <w:rPr>
          <w:color w:val="auto"/>
          <w:sz w:val="31"/>
          <w:szCs w:val="31"/>
        </w:rPr>
      </w:pP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双方</w:t>
      </w:r>
      <w:r>
        <w:rPr>
          <w:rFonts w:hint="default" w:ascii="Times New Roman" w:hAnsi="Times New Roman" w:eastAsia="仿宋_GB2312" w:cs="Times New Roman"/>
          <w:color w:val="auto"/>
          <w:sz w:val="32"/>
          <w:szCs w:val="32"/>
          <w:lang w:val="en-US" w:eastAsia="zh-CN"/>
        </w:rPr>
        <w:t>持有规定的有效身份证件、</w:t>
      </w:r>
      <w:r>
        <w:rPr>
          <w:rFonts w:hint="eastAsia" w:ascii="Times New Roman" w:hAnsi="Times New Roman" w:eastAsia="仿宋_GB2312" w:cs="Times New Roman"/>
          <w:color w:val="auto"/>
          <w:sz w:val="32"/>
          <w:szCs w:val="32"/>
          <w:lang w:val="en-US" w:eastAsia="zh-CN"/>
        </w:rPr>
        <w:t>书面</w:t>
      </w:r>
      <w:r>
        <w:rPr>
          <w:rFonts w:hint="default" w:ascii="Times New Roman" w:hAnsi="Times New Roman" w:eastAsia="仿宋_GB2312" w:cs="Times New Roman"/>
          <w:color w:val="auto"/>
          <w:sz w:val="32"/>
          <w:szCs w:val="32"/>
          <w:lang w:val="en-US" w:eastAsia="zh-CN"/>
        </w:rPr>
        <w:t>材料。</w:t>
      </w:r>
    </w:p>
    <w:p w14:paraId="29195F5F">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eastAsia" w:ascii="楷体" w:hAnsi="楷体" w:eastAsia="楷体" w:cs="楷体"/>
          <w:b w:val="0"/>
          <w:bCs/>
          <w:color w:val="auto"/>
          <w:sz w:val="32"/>
          <w:szCs w:val="32"/>
        </w:rPr>
      </w:pPr>
      <w:r>
        <w:rPr>
          <w:rFonts w:hint="eastAsia" w:ascii="楷体" w:hAnsi="楷体" w:eastAsia="楷体" w:cs="楷体"/>
          <w:b w:val="0"/>
          <w:bCs w:val="0"/>
          <w:color w:val="auto"/>
          <w:sz w:val="32"/>
          <w:szCs w:val="32"/>
          <w:lang w:val="en-US" w:eastAsia="zh-CN"/>
        </w:rPr>
        <w:t>（四）</w:t>
      </w:r>
      <w:r>
        <w:rPr>
          <w:rFonts w:hint="eastAsia" w:ascii="楷体" w:hAnsi="楷体" w:eastAsia="楷体" w:cs="楷体"/>
          <w:b w:val="0"/>
          <w:bCs/>
          <w:color w:val="auto"/>
          <w:sz w:val="32"/>
          <w:szCs w:val="32"/>
        </w:rPr>
        <w:t>涉港澳台、</w:t>
      </w:r>
      <w:r>
        <w:rPr>
          <w:rFonts w:hint="eastAsia" w:ascii="楷体" w:hAnsi="楷体" w:eastAsia="楷体" w:cs="楷体"/>
          <w:b w:val="0"/>
          <w:bCs/>
          <w:color w:val="auto"/>
          <w:sz w:val="32"/>
          <w:szCs w:val="32"/>
          <w:lang w:eastAsia="zh-CN"/>
        </w:rPr>
        <w:t>涉</w:t>
      </w:r>
      <w:r>
        <w:rPr>
          <w:rFonts w:hint="eastAsia" w:ascii="楷体" w:hAnsi="楷体" w:eastAsia="楷体" w:cs="楷体"/>
          <w:b w:val="0"/>
          <w:bCs/>
          <w:color w:val="auto"/>
          <w:sz w:val="32"/>
          <w:szCs w:val="32"/>
        </w:rPr>
        <w:t>华侨</w:t>
      </w:r>
      <w:r>
        <w:rPr>
          <w:rFonts w:hint="eastAsia" w:ascii="楷体" w:hAnsi="楷体" w:eastAsia="楷体" w:cs="楷体"/>
          <w:b w:val="0"/>
          <w:bCs/>
          <w:color w:val="auto"/>
          <w:sz w:val="32"/>
          <w:szCs w:val="32"/>
          <w:lang w:eastAsia="zh-CN"/>
        </w:rPr>
        <w:t>、</w:t>
      </w:r>
      <w:r>
        <w:rPr>
          <w:rFonts w:hint="eastAsia" w:ascii="楷体" w:hAnsi="楷体" w:eastAsia="楷体" w:cs="楷体"/>
          <w:b w:val="0"/>
          <w:bCs/>
          <w:color w:val="auto"/>
          <w:sz w:val="32"/>
          <w:szCs w:val="32"/>
        </w:rPr>
        <w:t>涉外</w:t>
      </w:r>
      <w:r>
        <w:rPr>
          <w:rFonts w:hint="eastAsia" w:ascii="楷体" w:hAnsi="楷体" w:eastAsia="楷体" w:cs="楷体"/>
          <w:b w:val="0"/>
          <w:bCs/>
          <w:color w:val="auto"/>
          <w:sz w:val="32"/>
          <w:szCs w:val="32"/>
          <w:lang w:val="en-US" w:eastAsia="zh-CN"/>
        </w:rPr>
        <w:t>离婚</w:t>
      </w:r>
      <w:r>
        <w:rPr>
          <w:rFonts w:hint="eastAsia" w:ascii="楷体" w:hAnsi="楷体" w:eastAsia="楷体" w:cs="楷体"/>
          <w:b w:val="0"/>
          <w:bCs/>
          <w:color w:val="auto"/>
          <w:sz w:val="32"/>
          <w:szCs w:val="32"/>
        </w:rPr>
        <w:t>登记须知</w:t>
      </w:r>
    </w:p>
    <w:p w14:paraId="69425FE8">
      <w:pPr>
        <w:keepNext w:val="0"/>
        <w:keepLines w:val="0"/>
        <w:pageBreakBefore w:val="0"/>
        <w:widowControl w:val="0"/>
        <w:kinsoku/>
        <w:wordWrap/>
        <w:overflowPunct/>
        <w:topLinePunct w:val="0"/>
        <w:autoSpaceDE/>
        <w:autoSpaceDN/>
        <w:bidi w:val="0"/>
        <w:adjustRightIn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婚姻登记机关</w:t>
      </w:r>
      <w:r>
        <w:rPr>
          <w:rFonts w:hint="eastAsia" w:ascii="仿宋_GB2312" w:hAnsi="仿宋_GB2312" w:eastAsia="仿宋_GB2312" w:cs="仿宋_GB2312"/>
          <w:color w:val="auto"/>
          <w:sz w:val="32"/>
          <w:szCs w:val="32"/>
        </w:rPr>
        <w:t>具有</w:t>
      </w:r>
      <w:r>
        <w:rPr>
          <w:rFonts w:hint="eastAsia" w:ascii="仿宋_GB2312" w:hAnsi="仿宋_GB2312" w:eastAsia="仿宋_GB2312" w:cs="仿宋_GB2312"/>
          <w:color w:val="auto"/>
          <w:sz w:val="32"/>
          <w:szCs w:val="32"/>
          <w:lang w:eastAsia="zh-CN"/>
        </w:rPr>
        <w:t>职责</w:t>
      </w:r>
      <w:r>
        <w:rPr>
          <w:rFonts w:hint="eastAsia" w:ascii="仿宋_GB2312" w:hAnsi="仿宋_GB2312" w:eastAsia="仿宋_GB2312" w:cs="仿宋_GB2312"/>
          <w:color w:val="auto"/>
          <w:sz w:val="32"/>
          <w:szCs w:val="32"/>
        </w:rPr>
        <w:t>；</w:t>
      </w:r>
    </w:p>
    <w:p w14:paraId="2D138C30">
      <w:pPr>
        <w:keepNext w:val="0"/>
        <w:keepLines w:val="0"/>
        <w:pageBreakBefore w:val="0"/>
        <w:widowControl w:val="0"/>
        <w:kinsoku/>
        <w:wordWrap/>
        <w:overflowPunct/>
        <w:topLinePunct w:val="0"/>
        <w:autoSpaceDE/>
        <w:autoSpaceDN/>
        <w:bidi w:val="0"/>
        <w:adjustRightIn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2、要求离婚的夫妻双方共同到婚姻登记机关提出申请；</w:t>
      </w:r>
    </w:p>
    <w:p w14:paraId="6FE91A06">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双方均具有完全民事行为能力；</w:t>
      </w:r>
    </w:p>
    <w:p w14:paraId="5A3DA54A">
      <w:pPr>
        <w:keepNext w:val="0"/>
        <w:keepLines w:val="0"/>
        <w:pageBreakBefore w:val="0"/>
        <w:widowControl w:val="0"/>
        <w:kinsoku/>
        <w:wordWrap/>
        <w:overflowPunct/>
        <w:topLinePunct w:val="0"/>
        <w:autoSpaceDE/>
        <w:autoSpaceDN/>
        <w:bidi w:val="0"/>
        <w:adjustRightIn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4、当事人持有离婚协议，协议书中载明双方自愿离婚的意思表示以及对子女抚养、财产及债务处理等事项协商一致的意见</w:t>
      </w:r>
      <w:r>
        <w:rPr>
          <w:rFonts w:hint="eastAsia" w:ascii="仿宋_GB2312" w:hAnsi="仿宋_GB2312" w:eastAsia="仿宋_GB2312" w:cs="仿宋_GB2312"/>
          <w:color w:val="auto"/>
          <w:sz w:val="32"/>
          <w:szCs w:val="32"/>
        </w:rPr>
        <w:t>；</w:t>
      </w:r>
    </w:p>
    <w:p w14:paraId="59A213A5">
      <w:pPr>
        <w:snapToGrid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5、当事人</w:t>
      </w:r>
      <w:r>
        <w:rPr>
          <w:rFonts w:hint="eastAsia" w:ascii="仿宋_GB2312" w:hAnsi="仿宋_GB2312" w:eastAsia="仿宋_GB2312" w:cs="仿宋_GB2312"/>
          <w:color w:val="auto"/>
          <w:sz w:val="32"/>
          <w:szCs w:val="32"/>
        </w:rPr>
        <w:t>持有内地婚姻登记机关或者中国驻外使（领）馆颁发的结婚证</w:t>
      </w:r>
      <w:r>
        <w:rPr>
          <w:rFonts w:hint="eastAsia" w:ascii="仿宋_GB2312" w:hAnsi="仿宋_GB2312" w:eastAsia="仿宋_GB2312" w:cs="仿宋_GB2312"/>
          <w:color w:val="auto"/>
          <w:sz w:val="32"/>
          <w:szCs w:val="32"/>
          <w:lang w:eastAsia="zh-CN"/>
        </w:rPr>
        <w:t>；</w:t>
      </w:r>
    </w:p>
    <w:p w14:paraId="5E4C4754">
      <w:pPr>
        <w:snapToGrid/>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双方</w:t>
      </w:r>
      <w:r>
        <w:rPr>
          <w:rFonts w:hint="eastAsia" w:ascii="仿宋_GB2312" w:hAnsi="仿宋_GB2312" w:eastAsia="仿宋_GB2312" w:cs="仿宋_GB2312"/>
          <w:color w:val="auto"/>
          <w:sz w:val="32"/>
          <w:szCs w:val="32"/>
          <w:lang w:val="en-US" w:eastAsia="zh-CN"/>
        </w:rPr>
        <w:t>持有规定的有效身份证件、书面材料。</w:t>
      </w:r>
    </w:p>
    <w:p w14:paraId="25FC8164">
      <w:pPr>
        <w:snapToGrid/>
        <w:spacing w:beforeLines="0" w:afterLines="0" w:line="56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（五）补领婚姻登记证件须知</w:t>
      </w:r>
    </w:p>
    <w:p w14:paraId="0FCDEA2C">
      <w:pPr>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申请事项属于该婚姻登记处职能范围；</w:t>
      </w:r>
    </w:p>
    <w:p w14:paraId="4D1A08E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val="en-US" w:eastAsia="zh-CN"/>
        </w:rPr>
        <w:t>2、</w:t>
      </w:r>
      <w:r>
        <w:rPr>
          <w:rFonts w:ascii="Times New Roman" w:hAnsi="Times New Roman" w:eastAsia="仿宋_GB2312" w:cs="Times New Roman"/>
          <w:color w:val="auto"/>
          <w:sz w:val="32"/>
          <w:szCs w:val="32"/>
        </w:rPr>
        <w:t>当事人在内地婚姻登记机关或者中国驻外使（领）馆依法登记结婚或者离婚，现今仍然维持该状况</w:t>
      </w:r>
      <w:r>
        <w:rPr>
          <w:rFonts w:hint="eastAsia" w:ascii="Times New Roman" w:hAnsi="Times New Roman" w:eastAsia="仿宋_GB2312" w:cs="Times New Roman"/>
          <w:color w:val="auto"/>
          <w:sz w:val="32"/>
          <w:szCs w:val="32"/>
          <w:lang w:eastAsia="zh-CN"/>
        </w:rPr>
        <w:t>；</w:t>
      </w:r>
    </w:p>
    <w:p w14:paraId="7E621AB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val="en-US" w:eastAsia="zh-CN"/>
        </w:rPr>
        <w:t>3、</w:t>
      </w:r>
      <w:r>
        <w:rPr>
          <w:rFonts w:ascii="Times New Roman" w:hAnsi="Times New Roman" w:eastAsia="仿宋_GB2312" w:cs="Times New Roman"/>
          <w:color w:val="auto"/>
          <w:sz w:val="32"/>
          <w:szCs w:val="32"/>
        </w:rPr>
        <w:t>当事人持有</w:t>
      </w:r>
      <w:r>
        <w:rPr>
          <w:rFonts w:hint="eastAsia" w:ascii="Times New Roman" w:hAnsi="Times New Roman" w:eastAsia="仿宋_GB2312" w:cs="Times New Roman"/>
          <w:color w:val="auto"/>
          <w:sz w:val="32"/>
          <w:szCs w:val="32"/>
          <w:lang w:val="en-US" w:eastAsia="zh-CN"/>
        </w:rPr>
        <w:t>规定的</w:t>
      </w:r>
      <w:r>
        <w:rPr>
          <w:rFonts w:ascii="Times New Roman" w:hAnsi="Times New Roman" w:eastAsia="仿宋_GB2312" w:cs="Times New Roman"/>
          <w:color w:val="auto"/>
          <w:sz w:val="32"/>
          <w:szCs w:val="32"/>
        </w:rPr>
        <w:t>有效身份证件</w:t>
      </w:r>
      <w:r>
        <w:rPr>
          <w:rFonts w:hint="eastAsia" w:ascii="Times New Roman" w:hAnsi="Times New Roman" w:eastAsia="仿宋_GB2312" w:cs="Times New Roman"/>
          <w:color w:val="auto"/>
          <w:sz w:val="32"/>
          <w:szCs w:val="32"/>
          <w:lang w:eastAsia="zh-CN"/>
        </w:rPr>
        <w:t>；</w:t>
      </w:r>
    </w:p>
    <w:p w14:paraId="0F4360C5">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val="en-US" w:eastAsia="zh-CN"/>
        </w:rPr>
        <w:t>4、</w:t>
      </w:r>
      <w:r>
        <w:rPr>
          <w:rFonts w:ascii="Times New Roman" w:hAnsi="Times New Roman" w:eastAsia="仿宋_GB2312" w:cs="Times New Roman"/>
          <w:color w:val="auto"/>
          <w:sz w:val="32"/>
          <w:szCs w:val="32"/>
        </w:rPr>
        <w:t>当事人持有</w:t>
      </w:r>
      <w:r>
        <w:rPr>
          <w:rFonts w:hint="eastAsia" w:ascii="Times New Roman" w:hAnsi="Times New Roman" w:eastAsia="仿宋_GB2312" w:cs="Times New Roman"/>
          <w:color w:val="auto"/>
          <w:sz w:val="32"/>
          <w:szCs w:val="32"/>
          <w:lang w:val="en-US" w:eastAsia="zh-CN"/>
        </w:rPr>
        <w:t>加盖查档专用章的婚姻登记档案或信息共享获取的婚姻登记电子档案</w:t>
      </w:r>
      <w:r>
        <w:rPr>
          <w:rFonts w:hint="eastAsia" w:ascii="Times New Roman" w:hAnsi="Times New Roman" w:eastAsia="仿宋_GB2312" w:cs="Times New Roman"/>
          <w:color w:val="auto"/>
          <w:sz w:val="32"/>
          <w:szCs w:val="32"/>
          <w:lang w:eastAsia="zh-CN"/>
        </w:rPr>
        <w:t>；</w:t>
      </w:r>
    </w:p>
    <w:p w14:paraId="5B6B2F58">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补领结婚证的当事人双方亲自到婚姻登记处提出申请，填写《申请补领婚姻登记证声明书》；补领离婚证的当事人亲自到婚姻登记处提出申请，填写《申请补领婚姻登记证声明书》。</w:t>
      </w:r>
    </w:p>
    <w:p w14:paraId="68A7B5F3">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五、办理婚姻登记需提供材料</w:t>
      </w:r>
    </w:p>
    <w:p w14:paraId="62B1E1AA">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（一）内地居民办理结婚登记应提供材料</w:t>
      </w:r>
    </w:p>
    <w:p w14:paraId="2A4F8771">
      <w:pPr>
        <w:snapToGrid w:val="0"/>
        <w:spacing w:beforeLines="0" w:afterLines="0" w:line="560" w:lineRule="exact"/>
        <w:ind w:firstLine="640" w:firstLineChars="200"/>
        <w:rPr>
          <w:rFonts w:ascii="Times New Roman" w:hAnsi="Times New Roman" w:eastAsia="仿宋_GB2312" w:cs="Times New Roman"/>
          <w:b/>
          <w:bCs/>
          <w:color w:val="auto"/>
          <w:sz w:val="32"/>
          <w:szCs w:val="32"/>
        </w:rPr>
      </w:pPr>
      <w:r>
        <w:rPr>
          <w:rFonts w:hint="eastAsia"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eastAsia="zh-CN"/>
        </w:rPr>
        <w:t>双方当事人</w:t>
      </w:r>
      <w:r>
        <w:rPr>
          <w:rFonts w:hint="default" w:ascii="Times New Roman" w:hAnsi="Times New Roman" w:eastAsia="仿宋_GB2312" w:cs="Times New Roman"/>
          <w:b w:val="0"/>
          <w:bCs w:val="0"/>
          <w:color w:val="auto"/>
          <w:sz w:val="32"/>
          <w:szCs w:val="32"/>
        </w:rPr>
        <w:t>3张2寸近</w:t>
      </w:r>
      <w:r>
        <w:rPr>
          <w:rFonts w:hint="eastAsia" w:ascii="Times New Roman" w:hAnsi="Times New Roman" w:eastAsia="仿宋_GB2312" w:cs="Times New Roman"/>
          <w:b w:val="0"/>
          <w:bCs w:val="0"/>
          <w:color w:val="auto"/>
          <w:sz w:val="32"/>
          <w:szCs w:val="32"/>
          <w:lang w:eastAsia="zh-CN"/>
        </w:rPr>
        <w:t>期</w:t>
      </w:r>
      <w:r>
        <w:rPr>
          <w:rFonts w:hint="default" w:ascii="Times New Roman" w:hAnsi="Times New Roman" w:eastAsia="仿宋_GB2312" w:cs="Times New Roman"/>
          <w:b w:val="0"/>
          <w:bCs w:val="0"/>
          <w:color w:val="auto"/>
          <w:sz w:val="32"/>
          <w:szCs w:val="32"/>
        </w:rPr>
        <w:t>半身免冠</w:t>
      </w:r>
      <w:r>
        <w:rPr>
          <w:rFonts w:hint="eastAsia" w:ascii="Times New Roman" w:hAnsi="Times New Roman" w:eastAsia="仿宋_GB2312" w:cs="Times New Roman"/>
          <w:b w:val="0"/>
          <w:bCs w:val="0"/>
          <w:color w:val="auto"/>
          <w:sz w:val="32"/>
          <w:szCs w:val="32"/>
          <w:lang w:eastAsia="zh-CN"/>
        </w:rPr>
        <w:t>同版</w:t>
      </w:r>
      <w:r>
        <w:rPr>
          <w:rFonts w:hint="default" w:ascii="Times New Roman" w:hAnsi="Times New Roman" w:eastAsia="仿宋_GB2312" w:cs="Times New Roman"/>
          <w:b w:val="0"/>
          <w:bCs w:val="0"/>
          <w:color w:val="auto"/>
          <w:sz w:val="32"/>
          <w:szCs w:val="32"/>
        </w:rPr>
        <w:t>合影</w:t>
      </w:r>
      <w:r>
        <w:rPr>
          <w:rFonts w:hint="eastAsia" w:ascii="Times New Roman" w:hAnsi="Times New Roman" w:eastAsia="仿宋_GB2312" w:cs="Times New Roman"/>
          <w:b w:val="0"/>
          <w:bCs w:val="0"/>
          <w:color w:val="auto"/>
          <w:sz w:val="32"/>
          <w:szCs w:val="32"/>
          <w:lang w:eastAsia="zh-CN"/>
        </w:rPr>
        <w:t>证件</w:t>
      </w:r>
      <w:r>
        <w:rPr>
          <w:rFonts w:hint="default" w:ascii="Times New Roman" w:hAnsi="Times New Roman" w:eastAsia="仿宋_GB2312" w:cs="Times New Roman"/>
          <w:b w:val="0"/>
          <w:bCs w:val="0"/>
          <w:color w:val="auto"/>
          <w:sz w:val="32"/>
          <w:szCs w:val="32"/>
        </w:rPr>
        <w:t>照。</w:t>
      </w:r>
    </w:p>
    <w:p w14:paraId="3FA5EE83">
      <w:pPr>
        <w:numPr>
          <w:ilvl w:val="0"/>
          <w:numId w:val="0"/>
        </w:numPr>
        <w:snapToGrid w:val="0"/>
        <w:spacing w:beforeLines="0" w:afterLines="0" w:line="560" w:lineRule="exact"/>
        <w:ind w:firstLine="640" w:firstLineChars="200"/>
        <w:rPr>
          <w:rFonts w:hint="eastAsia" w:ascii="Times New Roman" w:hAnsi="Times New Roman" w:eastAsia="仿宋_GB2312" w:cs="Times New Roman"/>
          <w:b w:val="0"/>
          <w:bCs w:val="0"/>
          <w:color w:val="auto"/>
          <w:sz w:val="32"/>
          <w:szCs w:val="32"/>
          <w:lang w:eastAsia="zh-CN"/>
        </w:rPr>
      </w:pPr>
      <w:r>
        <w:rPr>
          <w:rFonts w:hint="eastAsia"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eastAsia="zh-CN"/>
        </w:rPr>
        <w:t>有效身份证件、</w:t>
      </w:r>
      <w:r>
        <w:rPr>
          <w:rFonts w:hint="eastAsia" w:ascii="Times New Roman" w:hAnsi="Times New Roman" w:eastAsia="仿宋_GB2312" w:cs="Times New Roman"/>
          <w:color w:val="auto"/>
          <w:sz w:val="32"/>
          <w:szCs w:val="32"/>
          <w:lang w:val="en-US" w:eastAsia="zh-CN"/>
        </w:rPr>
        <w:t>书面</w:t>
      </w:r>
      <w:r>
        <w:rPr>
          <w:rFonts w:hint="eastAsia" w:ascii="Times New Roman" w:hAnsi="Times New Roman" w:eastAsia="仿宋_GB2312" w:cs="Times New Roman"/>
          <w:b w:val="0"/>
          <w:bCs w:val="0"/>
          <w:color w:val="auto"/>
          <w:sz w:val="32"/>
          <w:szCs w:val="32"/>
          <w:lang w:eastAsia="zh-CN"/>
        </w:rPr>
        <w:t>材料。</w:t>
      </w:r>
    </w:p>
    <w:p w14:paraId="3829463A">
      <w:pPr>
        <w:numPr>
          <w:ilvl w:val="0"/>
          <w:numId w:val="0"/>
        </w:numPr>
        <w:snapToGrid w:val="0"/>
        <w:spacing w:beforeLines="0" w:afterLines="0" w:line="560" w:lineRule="exact"/>
        <w:ind w:firstLine="0" w:firstLineChars="0"/>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bCs/>
          <w:color w:val="auto"/>
          <w:sz w:val="32"/>
          <w:szCs w:val="32"/>
          <w:lang w:eastAsia="zh-CN"/>
        </w:rPr>
        <w:t>内地居民</w:t>
      </w:r>
      <w:r>
        <w:rPr>
          <w:rFonts w:hint="eastAsia" w:ascii="Times New Roman" w:hAnsi="Times New Roman" w:eastAsia="仿宋_GB2312" w:cs="Times New Roman"/>
          <w:b/>
          <w:bCs/>
          <w:color w:val="auto"/>
          <w:sz w:val="32"/>
          <w:szCs w:val="32"/>
          <w:lang w:eastAsia="zh-CN"/>
        </w:rPr>
        <w:t>：</w:t>
      </w:r>
      <w:r>
        <w:rPr>
          <w:rFonts w:ascii="Times New Roman" w:hAnsi="Times New Roman" w:eastAsia="仿宋_GB2312" w:cs="Times New Roman"/>
          <w:color w:val="auto"/>
          <w:sz w:val="32"/>
          <w:szCs w:val="32"/>
        </w:rPr>
        <w:t>本人有效</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居民身份证</w:t>
      </w:r>
      <w:r>
        <w:rPr>
          <w:rFonts w:hint="eastAsia" w:ascii="Times New Roman" w:hAnsi="Times New Roman" w:eastAsia="仿宋_GB2312" w:cs="Times New Roman"/>
          <w:color w:val="auto"/>
          <w:sz w:val="32"/>
          <w:szCs w:val="32"/>
          <w:lang w:eastAsia="zh-CN"/>
        </w:rPr>
        <w:t>，因故不能出具身份证的可以出具有效的临时身份证。</w:t>
      </w:r>
    </w:p>
    <w:p w14:paraId="481A94E7">
      <w:pPr>
        <w:spacing w:beforeLines="0" w:afterLines="0" w:line="560" w:lineRule="exact"/>
        <w:ind w:firstLine="64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现役军人</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val="0"/>
          <w:bCs w:val="0"/>
          <w:color w:val="auto"/>
          <w:sz w:val="32"/>
          <w:szCs w:val="32"/>
          <w:lang w:eastAsia="zh-CN"/>
        </w:rPr>
        <w:t>本人有效的</w:t>
      </w:r>
      <w:r>
        <w:rPr>
          <w:rFonts w:hint="default" w:ascii="Times New Roman" w:hAnsi="Times New Roman" w:eastAsia="仿宋_GB2312" w:cs="Times New Roman"/>
          <w:color w:val="auto"/>
          <w:sz w:val="32"/>
          <w:szCs w:val="32"/>
        </w:rPr>
        <w:t>居民身份证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军人证件及所在单位团级以上政治机关出具的《军人婚姻登记证明》</w:t>
      </w:r>
      <w:r>
        <w:rPr>
          <w:rFonts w:hint="eastAsia" w:ascii="Times New Roman" w:hAnsi="Times New Roman" w:eastAsia="仿宋_GB2312" w:cs="Times New Roman"/>
          <w:color w:val="auto"/>
          <w:sz w:val="32"/>
          <w:szCs w:val="32"/>
          <w:lang w:eastAsia="zh-CN"/>
        </w:rPr>
        <w:t>。</w:t>
      </w:r>
    </w:p>
    <w:p w14:paraId="1CDB16EC">
      <w:pPr>
        <w:spacing w:beforeLines="0" w:afterLines="0" w:line="560" w:lineRule="exact"/>
        <w:rPr>
          <w:rFonts w:hint="eastAsia" w:ascii="Times New Roman" w:hAnsi="Times New Roman" w:eastAsia="仿宋_GB2312"/>
          <w:color w:val="auto"/>
          <w:sz w:val="32"/>
          <w:szCs w:val="32"/>
        </w:rPr>
      </w:pPr>
      <w:r>
        <w:rPr>
          <w:rFonts w:hint="eastAsia" w:ascii="Times New Roman" w:hAnsi="Times New Roman" w:eastAsia="仿宋_GB2312" w:cs="Times New Roman"/>
          <w:color w:val="auto"/>
          <w:sz w:val="32"/>
          <w:szCs w:val="32"/>
          <w:lang w:val="en-US" w:eastAsia="zh-CN"/>
        </w:rPr>
        <w:t xml:space="preserve">    </w:t>
      </w:r>
      <w:r>
        <w:rPr>
          <w:rFonts w:hint="eastAsia"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居民身份证、</w:t>
      </w:r>
      <w:r>
        <w:rPr>
          <w:rFonts w:hint="eastAsia" w:ascii="Times New Roman" w:hAnsi="Times New Roman" w:eastAsia="仿宋_GB2312"/>
          <w:color w:val="auto"/>
          <w:sz w:val="32"/>
          <w:szCs w:val="32"/>
        </w:rPr>
        <w:t>军人证件和军人婚姻登记证明上的姓名、性别、出生日期、公民身份号码应当一致；不一致的，当事人应当先到有关部门更正。</w:t>
      </w:r>
    </w:p>
    <w:p w14:paraId="655057B0">
      <w:pPr>
        <w:spacing w:beforeLines="0" w:afterLines="0" w:line="560" w:lineRule="exact"/>
        <w:ind w:firstLine="640" w:firstLineChars="200"/>
        <w:rPr>
          <w:rFonts w:hint="eastAsia" w:ascii="Times New Roman" w:hAnsi="Times New Roman" w:eastAsia="仿宋_GB2312"/>
          <w:color w:val="auto"/>
          <w:sz w:val="32"/>
          <w:szCs w:val="32"/>
          <w:highlight w:val="none"/>
          <w:shd w:val="clear" w:color="auto" w:fill="auto"/>
          <w:lang w:eastAsia="zh-CN"/>
        </w:rPr>
      </w:pPr>
      <w:r>
        <w:rPr>
          <w:rFonts w:hint="eastAsia" w:ascii="Times New Roman" w:hAnsi="Times New Roman" w:eastAsia="仿宋_GB2312"/>
          <w:color w:val="auto"/>
          <w:sz w:val="32"/>
          <w:szCs w:val="32"/>
          <w:highlight w:val="none"/>
          <w:shd w:val="clear" w:color="auto" w:fill="auto"/>
        </w:rPr>
        <w:t>当事人声明</w:t>
      </w:r>
      <w:r>
        <w:rPr>
          <w:rFonts w:hint="eastAsia" w:ascii="Times New Roman" w:hAnsi="Times New Roman" w:eastAsia="仿宋_GB2312"/>
          <w:color w:val="auto"/>
          <w:sz w:val="32"/>
          <w:szCs w:val="32"/>
          <w:highlight w:val="none"/>
          <w:shd w:val="clear" w:color="auto" w:fill="auto"/>
          <w:lang w:eastAsia="zh-CN"/>
        </w:rPr>
        <w:t>的</w:t>
      </w:r>
      <w:r>
        <w:rPr>
          <w:rFonts w:hint="eastAsia" w:ascii="Times New Roman" w:hAnsi="Times New Roman" w:eastAsia="仿宋_GB2312"/>
          <w:color w:val="auto"/>
          <w:sz w:val="32"/>
          <w:szCs w:val="32"/>
          <w:highlight w:val="none"/>
          <w:shd w:val="clear" w:color="auto" w:fill="auto"/>
        </w:rPr>
        <w:t>婚姻状况与</w:t>
      </w:r>
      <w:r>
        <w:rPr>
          <w:rFonts w:hint="eastAsia" w:ascii="Times New Roman" w:hAnsi="Times New Roman" w:eastAsia="仿宋_GB2312"/>
          <w:color w:val="auto"/>
          <w:sz w:val="32"/>
          <w:szCs w:val="32"/>
          <w:highlight w:val="none"/>
          <w:shd w:val="clear" w:color="auto" w:fill="auto"/>
          <w:lang w:eastAsia="zh-CN"/>
        </w:rPr>
        <w:t>婚姻登记机关核查信息应当一致。</w:t>
      </w:r>
      <w:r>
        <w:rPr>
          <w:rFonts w:hint="eastAsia" w:ascii="Times New Roman" w:hAnsi="Times New Roman" w:eastAsia="仿宋_GB2312"/>
          <w:color w:val="auto"/>
          <w:sz w:val="32"/>
          <w:szCs w:val="32"/>
          <w:highlight w:val="none"/>
          <w:shd w:val="clear" w:color="auto" w:fill="auto"/>
        </w:rPr>
        <w:t>不一致的，</w:t>
      </w:r>
      <w:r>
        <w:rPr>
          <w:rFonts w:hint="eastAsia" w:ascii="Times New Roman" w:hAnsi="Times New Roman" w:eastAsia="仿宋_GB2312"/>
          <w:color w:val="auto"/>
          <w:sz w:val="32"/>
          <w:szCs w:val="32"/>
          <w:highlight w:val="none"/>
          <w:shd w:val="clear" w:color="auto" w:fill="auto"/>
          <w:lang w:eastAsia="zh-CN"/>
        </w:rPr>
        <w:t>当事人</w:t>
      </w:r>
      <w:r>
        <w:rPr>
          <w:rFonts w:hint="eastAsia" w:ascii="Times New Roman" w:hAnsi="Times New Roman" w:eastAsia="仿宋_GB2312"/>
          <w:color w:val="auto"/>
          <w:sz w:val="32"/>
          <w:szCs w:val="32"/>
          <w:highlight w:val="none"/>
          <w:shd w:val="clear" w:color="auto" w:fill="auto"/>
        </w:rPr>
        <w:t>应当</w:t>
      </w:r>
      <w:r>
        <w:rPr>
          <w:rFonts w:hint="eastAsia" w:ascii="Times New Roman" w:hAnsi="Times New Roman" w:eastAsia="仿宋_GB2312"/>
          <w:color w:val="auto"/>
          <w:sz w:val="32"/>
          <w:szCs w:val="32"/>
          <w:highlight w:val="none"/>
          <w:shd w:val="clear" w:color="auto" w:fill="auto"/>
          <w:lang w:eastAsia="zh-CN"/>
        </w:rPr>
        <w:t>向登记机关提供能够证明其声明真实性的法院</w:t>
      </w:r>
      <w:r>
        <w:rPr>
          <w:rFonts w:hint="eastAsia" w:ascii="Times New Roman" w:hAnsi="Times New Roman" w:eastAsia="仿宋_GB2312"/>
          <w:color w:val="auto"/>
          <w:sz w:val="32"/>
          <w:szCs w:val="32"/>
          <w:highlight w:val="none"/>
          <w:shd w:val="clear" w:color="auto" w:fill="auto"/>
        </w:rPr>
        <w:t>生效司法文书、</w:t>
      </w:r>
      <w:r>
        <w:rPr>
          <w:rFonts w:hint="eastAsia" w:ascii="Times New Roman" w:hAnsi="Times New Roman" w:eastAsia="仿宋_GB2312"/>
          <w:color w:val="auto"/>
          <w:sz w:val="32"/>
          <w:szCs w:val="32"/>
          <w:highlight w:val="none"/>
          <w:shd w:val="clear" w:color="auto" w:fill="auto"/>
          <w:lang w:eastAsia="zh-CN"/>
        </w:rPr>
        <w:t>配偶居民死亡医学证明（推断）书</w:t>
      </w:r>
      <w:r>
        <w:rPr>
          <w:rFonts w:hint="eastAsia" w:ascii="Times New Roman" w:hAnsi="Times New Roman" w:eastAsia="仿宋_GB2312"/>
          <w:color w:val="auto"/>
          <w:sz w:val="32"/>
          <w:szCs w:val="32"/>
          <w:highlight w:val="none"/>
          <w:shd w:val="clear" w:color="auto" w:fill="auto"/>
        </w:rPr>
        <w:t>等材料</w:t>
      </w:r>
      <w:r>
        <w:rPr>
          <w:rFonts w:hint="eastAsia" w:ascii="Times New Roman" w:hAnsi="Times New Roman" w:eastAsia="仿宋_GB2312"/>
          <w:color w:val="auto"/>
          <w:sz w:val="32"/>
          <w:szCs w:val="32"/>
          <w:highlight w:val="none"/>
          <w:shd w:val="clear" w:color="auto" w:fill="auto"/>
          <w:lang w:eastAsia="zh-CN"/>
        </w:rPr>
        <w:t>。</w:t>
      </w:r>
    </w:p>
    <w:p w14:paraId="0F369D9A">
      <w:pPr>
        <w:numPr>
          <w:ilvl w:val="0"/>
          <w:numId w:val="0"/>
        </w:numPr>
        <w:spacing w:beforeLines="0" w:afterLines="0" w:line="560" w:lineRule="exact"/>
        <w:ind w:leftChars="0"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（二）内地居民办理离婚登记应提供材料</w:t>
      </w:r>
    </w:p>
    <w:p w14:paraId="6CEAC304">
      <w:pPr>
        <w:snapToGrid w:val="0"/>
        <w:spacing w:beforeLines="0" w:afterLines="0" w:line="560" w:lineRule="exact"/>
        <w:ind w:firstLine="640" w:firstLineChars="200"/>
        <w:rPr>
          <w:rFonts w:hint="eastAsia" w:ascii="宋体" w:hAnsi="宋体" w:eastAsia="宋体" w:cs="宋体"/>
          <w:color w:val="auto"/>
          <w:sz w:val="32"/>
          <w:szCs w:val="32"/>
          <w:lang w:eastAsia="zh-CN"/>
        </w:rPr>
      </w:pPr>
      <w:r>
        <w:rPr>
          <w:rFonts w:hint="eastAsia" w:ascii="宋体" w:hAnsi="宋体" w:eastAsia="宋体" w:cs="宋体"/>
          <w:color w:val="auto"/>
          <w:sz w:val="32"/>
          <w:szCs w:val="32"/>
          <w:lang w:val="en-US" w:eastAsia="zh-CN"/>
        </w:rPr>
        <w:t>一是</w:t>
      </w:r>
      <w:r>
        <w:rPr>
          <w:rFonts w:hint="eastAsia" w:ascii="宋体" w:hAnsi="宋体" w:eastAsia="宋体" w:cs="宋体"/>
          <w:color w:val="auto"/>
          <w:sz w:val="32"/>
          <w:szCs w:val="32"/>
        </w:rPr>
        <w:t>离婚登记申请</w:t>
      </w:r>
      <w:r>
        <w:rPr>
          <w:rFonts w:hint="eastAsia" w:ascii="宋体" w:hAnsi="宋体" w:eastAsia="宋体" w:cs="宋体"/>
          <w:color w:val="auto"/>
          <w:sz w:val="32"/>
          <w:szCs w:val="32"/>
          <w:lang w:eastAsia="zh-CN"/>
        </w:rPr>
        <w:t>应提供</w:t>
      </w:r>
      <w:r>
        <w:rPr>
          <w:rFonts w:hint="eastAsia" w:ascii="宋体" w:hAnsi="宋体" w:eastAsia="宋体" w:cs="宋体"/>
          <w:color w:val="auto"/>
          <w:sz w:val="32"/>
          <w:szCs w:val="32"/>
        </w:rPr>
        <w:t>的材料</w:t>
      </w:r>
      <w:r>
        <w:rPr>
          <w:rFonts w:hint="eastAsia" w:ascii="宋体" w:hAnsi="宋体" w:eastAsia="宋体" w:cs="宋体"/>
          <w:color w:val="auto"/>
          <w:sz w:val="32"/>
          <w:szCs w:val="32"/>
          <w:lang w:eastAsia="zh-CN"/>
        </w:rPr>
        <w:t>：</w:t>
      </w:r>
    </w:p>
    <w:p w14:paraId="0D06E393">
      <w:pPr>
        <w:snapToGrid w:val="0"/>
        <w:spacing w:beforeLines="0" w:afterLines="0"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内地婚姻登记机关或者中国驻外使（领）馆颁发的结婚证</w:t>
      </w:r>
      <w:r>
        <w:rPr>
          <w:rFonts w:hint="eastAsia" w:ascii="仿宋_GB2312" w:hAnsi="仿宋_GB2312" w:eastAsia="仿宋_GB2312" w:cs="仿宋_GB2312"/>
          <w:color w:val="auto"/>
          <w:sz w:val="32"/>
          <w:szCs w:val="32"/>
          <w:lang w:eastAsia="zh-CN"/>
        </w:rPr>
        <w:t>。</w:t>
      </w:r>
    </w:p>
    <w:p w14:paraId="1250F5DC">
      <w:pPr>
        <w:snapToGrid w:val="0"/>
        <w:spacing w:beforeLines="0" w:afterLines="0"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离婚协议</w:t>
      </w:r>
      <w:r>
        <w:rPr>
          <w:rFonts w:hint="eastAsia" w:ascii="仿宋_GB2312" w:hAnsi="仿宋_GB2312" w:eastAsia="仿宋_GB2312" w:cs="仿宋_GB2312"/>
          <w:color w:val="auto"/>
          <w:sz w:val="32"/>
          <w:szCs w:val="32"/>
        </w:rPr>
        <w:t>，协议中载明双方自愿离婚的意思表示以及对子女抚养、财产及债务处理等事项协商一致的意见</w:t>
      </w:r>
      <w:r>
        <w:rPr>
          <w:rFonts w:hint="eastAsia" w:ascii="仿宋_GB2312" w:hAnsi="仿宋_GB2312" w:eastAsia="仿宋_GB2312" w:cs="仿宋_GB2312"/>
          <w:color w:val="auto"/>
          <w:sz w:val="32"/>
          <w:szCs w:val="32"/>
          <w:lang w:eastAsia="zh-CN"/>
        </w:rPr>
        <w:t>。</w:t>
      </w:r>
    </w:p>
    <w:p w14:paraId="7A5DF28E">
      <w:pPr>
        <w:snapToGrid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有效身份证件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书面</w:t>
      </w:r>
      <w:r>
        <w:rPr>
          <w:rFonts w:hint="eastAsia" w:ascii="仿宋_GB2312" w:hAnsi="仿宋_GB2312" w:eastAsia="仿宋_GB2312" w:cs="仿宋_GB2312"/>
          <w:color w:val="auto"/>
          <w:sz w:val="32"/>
          <w:szCs w:val="32"/>
        </w:rPr>
        <w:t>材料</w:t>
      </w:r>
      <w:r>
        <w:rPr>
          <w:rFonts w:hint="eastAsia" w:ascii="仿宋_GB2312" w:hAnsi="仿宋_GB2312" w:eastAsia="仿宋_GB2312" w:cs="仿宋_GB2312"/>
          <w:color w:val="auto"/>
          <w:sz w:val="32"/>
          <w:szCs w:val="32"/>
          <w:lang w:eastAsia="zh-CN"/>
        </w:rPr>
        <w:t>。</w:t>
      </w:r>
    </w:p>
    <w:p w14:paraId="5D25DDEA">
      <w:pPr>
        <w:numPr>
          <w:ilvl w:val="0"/>
          <w:numId w:val="0"/>
        </w:numPr>
        <w:snapToGrid w:val="0"/>
        <w:spacing w:beforeLines="0" w:afterLines="0" w:line="560" w:lineRule="exact"/>
        <w:ind w:firstLine="643" w:firstLineChars="200"/>
        <w:rPr>
          <w:rFonts w:hint="eastAsia" w:ascii="Times New Roman" w:hAnsi="Times New Roman" w:eastAsia="仿宋_GB2312" w:cs="Times New Roman"/>
          <w:color w:val="auto"/>
          <w:kern w:val="2"/>
          <w:sz w:val="32"/>
          <w:szCs w:val="32"/>
          <w:lang w:eastAsia="zh-CN"/>
        </w:rPr>
      </w:pPr>
      <w:r>
        <w:rPr>
          <w:rFonts w:hint="eastAsia" w:ascii="仿宋_GB2312" w:hAnsi="仿宋_GB2312" w:eastAsia="仿宋_GB2312" w:cs="仿宋_GB2312"/>
          <w:b/>
          <w:bCs/>
          <w:color w:val="auto"/>
          <w:sz w:val="32"/>
          <w:szCs w:val="32"/>
          <w:lang w:eastAsia="zh-CN"/>
        </w:rPr>
        <w:t>内地居民：</w:t>
      </w:r>
      <w:r>
        <w:rPr>
          <w:rFonts w:ascii="Times New Roman" w:hAnsi="Times New Roman" w:eastAsia="仿宋_GB2312" w:cs="Times New Roman"/>
          <w:color w:val="auto"/>
          <w:sz w:val="32"/>
          <w:szCs w:val="32"/>
        </w:rPr>
        <w:t>本人有效</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居民身份证</w:t>
      </w:r>
      <w:r>
        <w:rPr>
          <w:rFonts w:hint="eastAsia" w:ascii="Times New Roman" w:hAnsi="Times New Roman" w:eastAsia="仿宋_GB2312" w:cs="Times New Roman"/>
          <w:color w:val="auto"/>
          <w:sz w:val="32"/>
          <w:szCs w:val="32"/>
          <w:lang w:eastAsia="zh-CN"/>
        </w:rPr>
        <w:t>，因故不能提交身份证的可以出具有效的临时身份证。</w:t>
      </w:r>
    </w:p>
    <w:p w14:paraId="30436206">
      <w:pPr>
        <w:spacing w:beforeLines="0" w:afterLines="0" w:line="560" w:lineRule="exact"/>
        <w:ind w:firstLine="640"/>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仿宋_GB2312"/>
          <w:b/>
          <w:bCs/>
          <w:color w:val="auto"/>
          <w:sz w:val="32"/>
          <w:szCs w:val="32"/>
        </w:rPr>
        <w:t>现役军人</w:t>
      </w:r>
      <w:r>
        <w:rPr>
          <w:rFonts w:hint="eastAsia" w:ascii="仿宋_GB2312" w:hAnsi="仿宋_GB2312" w:eastAsia="仿宋_GB2312" w:cs="仿宋_GB2312"/>
          <w:b/>
          <w:bCs/>
          <w:color w:val="auto"/>
          <w:sz w:val="32"/>
          <w:szCs w:val="32"/>
          <w:lang w:eastAsia="zh-CN"/>
        </w:rPr>
        <w:t>：</w:t>
      </w:r>
      <w:r>
        <w:rPr>
          <w:rFonts w:hint="eastAsia" w:ascii="Times New Roman" w:hAnsi="Times New Roman" w:eastAsia="仿宋_GB2312" w:cs="Times New Roman"/>
          <w:b w:val="0"/>
          <w:bCs w:val="0"/>
          <w:color w:val="auto"/>
          <w:sz w:val="32"/>
          <w:szCs w:val="32"/>
          <w:lang w:eastAsia="zh-CN"/>
        </w:rPr>
        <w:t>本人有效的</w:t>
      </w:r>
      <w:r>
        <w:rPr>
          <w:rFonts w:hint="default" w:ascii="Times New Roman" w:hAnsi="Times New Roman" w:eastAsia="仿宋_GB2312" w:cs="Times New Roman"/>
          <w:color w:val="auto"/>
          <w:sz w:val="32"/>
          <w:szCs w:val="32"/>
        </w:rPr>
        <w:t>居民身份证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军人证件及所在单位团级以上政治机关出具的《军人婚姻登记证明》</w:t>
      </w:r>
      <w:r>
        <w:rPr>
          <w:rFonts w:hint="eastAsia" w:ascii="Times New Roman" w:hAnsi="Times New Roman" w:eastAsia="仿宋_GB2312" w:cs="Times New Roman"/>
          <w:color w:val="auto"/>
          <w:sz w:val="32"/>
          <w:szCs w:val="32"/>
          <w:lang w:eastAsia="zh-CN"/>
        </w:rPr>
        <w:t>。</w:t>
      </w:r>
    </w:p>
    <w:p w14:paraId="6CE87E85">
      <w:pPr>
        <w:snapToGrid w:val="0"/>
        <w:spacing w:beforeLines="0" w:afterLines="0" w:line="560" w:lineRule="exact"/>
        <w:ind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在婚姻登记机关现场填写的《离婚登记申请书》。</w:t>
      </w:r>
    </w:p>
    <w:p w14:paraId="429355A1">
      <w:pPr>
        <w:widowControl w:val="0"/>
        <w:shd w:val="clear" w:color="auto" w:fill="auto"/>
        <w:snapToGrid w:val="0"/>
        <w:spacing w:beforeLines="0" w:afterLines="0" w:line="560" w:lineRule="exact"/>
        <w:ind w:left="0" w:firstLine="640" w:firstLineChars="200"/>
        <w:jc w:val="both"/>
        <w:rPr>
          <w:rFonts w:hint="eastAsia" w:ascii="宋体" w:hAnsi="宋体" w:eastAsia="宋体" w:cs="宋体"/>
          <w:b/>
          <w:color w:val="auto"/>
          <w:sz w:val="32"/>
          <w:szCs w:val="32"/>
          <w:lang w:eastAsia="zh-CN"/>
        </w:rPr>
      </w:pPr>
      <w:r>
        <w:rPr>
          <w:rFonts w:hint="eastAsia" w:ascii="宋体" w:hAnsi="宋体" w:eastAsia="宋体" w:cs="宋体"/>
          <w:b w:val="0"/>
          <w:color w:val="auto"/>
          <w:kern w:val="0"/>
          <w:sz w:val="32"/>
          <w:szCs w:val="32"/>
          <w:lang w:val="en-US" w:eastAsia="zh-CN"/>
        </w:rPr>
        <w:t>二是</w:t>
      </w:r>
      <w:r>
        <w:rPr>
          <w:rFonts w:hint="eastAsia" w:ascii="宋体" w:hAnsi="宋体" w:eastAsia="宋体" w:cs="宋体"/>
          <w:b w:val="0"/>
          <w:color w:val="auto"/>
          <w:kern w:val="0"/>
          <w:sz w:val="32"/>
          <w:szCs w:val="32"/>
        </w:rPr>
        <w:t>申请发给离婚证</w:t>
      </w:r>
      <w:r>
        <w:rPr>
          <w:rFonts w:hint="eastAsia" w:ascii="宋体" w:hAnsi="宋体" w:eastAsia="宋体" w:cs="宋体"/>
          <w:b w:val="0"/>
          <w:color w:val="auto"/>
          <w:kern w:val="0"/>
          <w:sz w:val="32"/>
          <w:szCs w:val="32"/>
          <w:lang w:eastAsia="zh-CN"/>
        </w:rPr>
        <w:t>应提供的</w:t>
      </w:r>
      <w:r>
        <w:rPr>
          <w:rFonts w:hint="eastAsia" w:ascii="宋体" w:hAnsi="宋体" w:eastAsia="宋体" w:cs="宋体"/>
          <w:b w:val="0"/>
          <w:color w:val="auto"/>
          <w:kern w:val="0"/>
          <w:sz w:val="32"/>
          <w:szCs w:val="32"/>
        </w:rPr>
        <w:t>材料</w:t>
      </w:r>
      <w:r>
        <w:rPr>
          <w:rFonts w:hint="eastAsia" w:ascii="宋体" w:hAnsi="宋体" w:eastAsia="宋体" w:cs="宋体"/>
          <w:b w:val="0"/>
          <w:color w:val="auto"/>
          <w:kern w:val="0"/>
          <w:sz w:val="32"/>
          <w:szCs w:val="32"/>
          <w:lang w:eastAsia="zh-CN"/>
        </w:rPr>
        <w:t>：</w:t>
      </w:r>
    </w:p>
    <w:p w14:paraId="1E2AC974">
      <w:pPr>
        <w:widowControl/>
        <w:shd w:val="clear" w:color="auto" w:fill="FFFFFF"/>
        <w:spacing w:beforeLines="0" w:afterLines="0"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内地婚姻登记机关或者中国驻外使（领）馆颁发的结婚证</w:t>
      </w:r>
      <w:r>
        <w:rPr>
          <w:rFonts w:hint="eastAsia" w:ascii="仿宋_GB2312" w:hAnsi="仿宋_GB2312" w:eastAsia="仿宋_GB2312" w:cs="仿宋_GB2312"/>
          <w:color w:val="auto"/>
          <w:sz w:val="32"/>
          <w:szCs w:val="32"/>
          <w:lang w:eastAsia="zh-CN"/>
        </w:rPr>
        <w:t>。</w:t>
      </w:r>
    </w:p>
    <w:p w14:paraId="078E57D2">
      <w:pPr>
        <w:widowControl/>
        <w:shd w:val="clear" w:color="auto" w:fill="FFFFFF"/>
        <w:spacing w:beforeLines="0" w:afterLines="0"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有效身份证件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书面</w:t>
      </w:r>
      <w:r>
        <w:rPr>
          <w:rFonts w:hint="eastAsia" w:ascii="仿宋_GB2312" w:hAnsi="仿宋_GB2312" w:eastAsia="仿宋_GB2312" w:cs="仿宋_GB2312"/>
          <w:color w:val="auto"/>
          <w:sz w:val="32"/>
          <w:szCs w:val="32"/>
        </w:rPr>
        <w:t>材料</w:t>
      </w:r>
      <w:r>
        <w:rPr>
          <w:rFonts w:hint="eastAsia" w:ascii="仿宋_GB2312" w:hAnsi="仿宋_GB2312" w:eastAsia="仿宋_GB2312" w:cs="仿宋_GB2312"/>
          <w:color w:val="auto"/>
          <w:sz w:val="32"/>
          <w:szCs w:val="32"/>
          <w:lang w:eastAsia="zh-CN"/>
        </w:rPr>
        <w:t>。</w:t>
      </w:r>
    </w:p>
    <w:p w14:paraId="13935A28">
      <w:pPr>
        <w:numPr>
          <w:ilvl w:val="0"/>
          <w:numId w:val="0"/>
        </w:numPr>
        <w:snapToGrid w:val="0"/>
        <w:spacing w:beforeLines="0" w:afterLines="0" w:line="560" w:lineRule="exact"/>
        <w:ind w:firstLine="643" w:firstLineChars="200"/>
        <w:rPr>
          <w:rFonts w:hint="eastAsia" w:ascii="Times New Roman" w:hAnsi="Times New Roman" w:eastAsia="仿宋_GB2312" w:cs="Times New Roman"/>
          <w:color w:val="auto"/>
          <w:kern w:val="2"/>
          <w:sz w:val="32"/>
          <w:szCs w:val="32"/>
          <w:lang w:eastAsia="zh-CN"/>
        </w:rPr>
      </w:pPr>
      <w:r>
        <w:rPr>
          <w:rFonts w:hint="eastAsia" w:ascii="仿宋_GB2312" w:hAnsi="仿宋_GB2312" w:eastAsia="仿宋_GB2312" w:cs="仿宋_GB2312"/>
          <w:b/>
          <w:bCs/>
          <w:color w:val="auto"/>
          <w:sz w:val="32"/>
          <w:szCs w:val="32"/>
        </w:rPr>
        <w:t>内地居民：</w:t>
      </w:r>
      <w:r>
        <w:rPr>
          <w:rFonts w:ascii="Times New Roman" w:hAnsi="Times New Roman" w:eastAsia="仿宋_GB2312" w:cs="Times New Roman"/>
          <w:color w:val="auto"/>
          <w:sz w:val="32"/>
          <w:szCs w:val="32"/>
        </w:rPr>
        <w:t>本人有效</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居民身份证</w:t>
      </w:r>
      <w:r>
        <w:rPr>
          <w:rFonts w:hint="eastAsia" w:ascii="Times New Roman" w:hAnsi="Times New Roman" w:eastAsia="仿宋_GB2312" w:cs="Times New Roman"/>
          <w:color w:val="auto"/>
          <w:sz w:val="32"/>
          <w:szCs w:val="32"/>
          <w:lang w:eastAsia="zh-CN"/>
        </w:rPr>
        <w:t>，因故不能提交身份证的可以出具有效的临时身份证。</w:t>
      </w:r>
    </w:p>
    <w:p w14:paraId="48EC15A6">
      <w:pPr>
        <w:spacing w:beforeLines="0" w:afterLines="0" w:line="560" w:lineRule="exact"/>
        <w:ind w:firstLine="640"/>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仿宋_GB2312"/>
          <w:b/>
          <w:bCs/>
          <w:color w:val="auto"/>
          <w:sz w:val="32"/>
          <w:szCs w:val="32"/>
        </w:rPr>
        <w:t>现役军人：</w:t>
      </w:r>
      <w:r>
        <w:rPr>
          <w:rFonts w:hint="eastAsia" w:ascii="Times New Roman" w:hAnsi="Times New Roman" w:eastAsia="仿宋_GB2312" w:cs="Times New Roman"/>
          <w:b w:val="0"/>
          <w:bCs w:val="0"/>
          <w:color w:val="auto"/>
          <w:sz w:val="32"/>
          <w:szCs w:val="32"/>
          <w:lang w:eastAsia="zh-CN"/>
        </w:rPr>
        <w:t>本人有效的</w:t>
      </w:r>
      <w:r>
        <w:rPr>
          <w:rFonts w:hint="default" w:ascii="Times New Roman" w:hAnsi="Times New Roman" w:eastAsia="仿宋_GB2312" w:cs="Times New Roman"/>
          <w:color w:val="auto"/>
          <w:sz w:val="32"/>
          <w:szCs w:val="32"/>
        </w:rPr>
        <w:t>居民身份证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军人证件及所在单位团级以上政治机关出具的《军人婚姻登记证明》</w:t>
      </w:r>
      <w:r>
        <w:rPr>
          <w:rFonts w:hint="eastAsia" w:ascii="Times New Roman" w:hAnsi="Times New Roman" w:eastAsia="仿宋_GB2312" w:cs="Times New Roman"/>
          <w:color w:val="auto"/>
          <w:sz w:val="32"/>
          <w:szCs w:val="32"/>
          <w:lang w:eastAsia="zh-CN"/>
        </w:rPr>
        <w:t>。</w:t>
      </w:r>
    </w:p>
    <w:p w14:paraId="4CD6FAC8">
      <w:pPr>
        <w:widowControl/>
        <w:shd w:val="clear" w:color="auto" w:fill="FFFFFF"/>
        <w:spacing w:beforeLines="0" w:afterLines="0"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双方当事人在婚姻登记员面前签署的离婚协议书</w:t>
      </w:r>
      <w:r>
        <w:rPr>
          <w:rFonts w:hint="eastAsia" w:ascii="仿宋_GB2312" w:hAnsi="仿宋_GB2312" w:eastAsia="仿宋_GB2312" w:cs="仿宋_GB2312"/>
          <w:color w:val="auto"/>
          <w:sz w:val="32"/>
          <w:szCs w:val="32"/>
          <w:lang w:eastAsia="zh-CN"/>
        </w:rPr>
        <w:t>（一式三份）。</w:t>
      </w:r>
    </w:p>
    <w:p w14:paraId="0C14D1DA">
      <w:pPr>
        <w:widowControl/>
        <w:shd w:val="clear" w:color="auto" w:fill="FFFFFF"/>
        <w:spacing w:beforeLines="0" w:afterLines="0"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双方</w:t>
      </w:r>
      <w:r>
        <w:rPr>
          <w:rFonts w:hint="eastAsia" w:ascii="仿宋_GB2312" w:hAnsi="仿宋_GB2312" w:eastAsia="仿宋_GB2312" w:cs="仿宋_GB2312"/>
          <w:color w:val="auto"/>
          <w:sz w:val="32"/>
          <w:szCs w:val="32"/>
        </w:rPr>
        <w:t>当事人2张2寸单人近期半身免冠同版证件照</w:t>
      </w:r>
      <w:r>
        <w:rPr>
          <w:rFonts w:hint="eastAsia" w:ascii="仿宋_GB2312" w:hAnsi="仿宋_GB2312" w:eastAsia="仿宋_GB2312" w:cs="仿宋_GB2312"/>
          <w:color w:val="auto"/>
          <w:sz w:val="32"/>
          <w:szCs w:val="32"/>
          <w:lang w:eastAsia="zh-CN"/>
        </w:rPr>
        <w:t>。</w:t>
      </w:r>
    </w:p>
    <w:p w14:paraId="60EB9F5E">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如当事人身份</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信息变更的，需提供有权机关或部门出具的相关变更证明。</w:t>
      </w:r>
    </w:p>
    <w:p w14:paraId="3AC151FB">
      <w:pPr>
        <w:spacing w:beforeLines="0" w:afterLines="0" w:line="560" w:lineRule="exact"/>
        <w:ind w:firstLine="640" w:firstLineChars="200"/>
        <w:rPr>
          <w:rFonts w:hint="eastAsia" w:ascii="宋体" w:hAnsi="宋体" w:eastAsia="宋体" w:cs="宋体"/>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《离婚登记申请受理回执单》</w:t>
      </w:r>
      <w:r>
        <w:rPr>
          <w:rFonts w:hint="eastAsia" w:ascii="仿宋_GB2312" w:hAnsi="仿宋_GB2312" w:eastAsia="仿宋_GB2312" w:cs="仿宋_GB2312"/>
          <w:color w:val="auto"/>
          <w:sz w:val="32"/>
          <w:szCs w:val="32"/>
          <w:lang w:eastAsia="zh-CN"/>
        </w:rPr>
        <w:t>或者该回执遗失的书面情况说明。</w:t>
      </w:r>
    </w:p>
    <w:p w14:paraId="5F294FA1">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w:t>
      </w:r>
      <w:r>
        <w:rPr>
          <w:rFonts w:hint="eastAsia" w:ascii="楷体" w:hAnsi="楷体" w:eastAsia="楷体" w:cs="楷体"/>
          <w:b w:val="0"/>
          <w:bCs/>
          <w:color w:val="auto"/>
          <w:sz w:val="32"/>
          <w:szCs w:val="32"/>
        </w:rPr>
        <w:t>涉港澳台、</w:t>
      </w:r>
      <w:r>
        <w:rPr>
          <w:rFonts w:hint="eastAsia" w:ascii="楷体" w:hAnsi="楷体" w:eastAsia="楷体" w:cs="楷体"/>
          <w:b w:val="0"/>
          <w:bCs/>
          <w:color w:val="auto"/>
          <w:sz w:val="32"/>
          <w:szCs w:val="32"/>
          <w:lang w:eastAsia="zh-CN"/>
        </w:rPr>
        <w:t>涉</w:t>
      </w:r>
      <w:r>
        <w:rPr>
          <w:rFonts w:hint="eastAsia" w:ascii="楷体" w:hAnsi="楷体" w:eastAsia="楷体" w:cs="楷体"/>
          <w:b w:val="0"/>
          <w:bCs/>
          <w:color w:val="auto"/>
          <w:sz w:val="32"/>
          <w:szCs w:val="32"/>
        </w:rPr>
        <w:t>华侨</w:t>
      </w:r>
      <w:r>
        <w:rPr>
          <w:rFonts w:hint="eastAsia" w:ascii="楷体" w:hAnsi="楷体" w:eastAsia="楷体" w:cs="楷体"/>
          <w:b w:val="0"/>
          <w:bCs/>
          <w:color w:val="auto"/>
          <w:sz w:val="32"/>
          <w:szCs w:val="32"/>
          <w:lang w:eastAsia="zh-CN"/>
        </w:rPr>
        <w:t>、</w:t>
      </w:r>
      <w:r>
        <w:rPr>
          <w:rFonts w:hint="eastAsia" w:ascii="楷体" w:hAnsi="楷体" w:eastAsia="楷体" w:cs="楷体"/>
          <w:b w:val="0"/>
          <w:bCs/>
          <w:color w:val="auto"/>
          <w:sz w:val="32"/>
          <w:szCs w:val="32"/>
        </w:rPr>
        <w:t>涉外</w:t>
      </w:r>
      <w:r>
        <w:rPr>
          <w:rFonts w:hint="eastAsia" w:ascii="楷体" w:hAnsi="楷体" w:eastAsia="楷体" w:cs="楷体"/>
          <w:color w:val="auto"/>
          <w:sz w:val="32"/>
          <w:szCs w:val="32"/>
          <w:lang w:val="en-US" w:eastAsia="zh-CN"/>
        </w:rPr>
        <w:t>办理结婚登记应提供材料</w:t>
      </w:r>
    </w:p>
    <w:p w14:paraId="38131979">
      <w:pPr>
        <w:snapToGrid w:val="0"/>
        <w:spacing w:beforeLines="0" w:afterLines="0" w:line="560" w:lineRule="exact"/>
        <w:ind w:firstLine="640" w:firstLineChars="200"/>
        <w:rPr>
          <w:rFonts w:ascii="Times New Roman" w:hAnsi="Times New Roman" w:eastAsia="仿宋_GB2312" w:cs="Times New Roman"/>
          <w:b/>
          <w:bCs/>
          <w:color w:val="auto"/>
          <w:sz w:val="32"/>
          <w:szCs w:val="32"/>
        </w:rPr>
      </w:pPr>
      <w:r>
        <w:rPr>
          <w:rFonts w:hint="eastAsia"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eastAsia="zh-CN"/>
        </w:rPr>
        <w:t>双方当事人</w:t>
      </w:r>
      <w:r>
        <w:rPr>
          <w:rFonts w:hint="default" w:ascii="Times New Roman" w:hAnsi="Times New Roman" w:eastAsia="仿宋_GB2312" w:cs="Times New Roman"/>
          <w:b w:val="0"/>
          <w:bCs w:val="0"/>
          <w:color w:val="auto"/>
          <w:sz w:val="32"/>
          <w:szCs w:val="32"/>
        </w:rPr>
        <w:t>3张2寸近</w:t>
      </w:r>
      <w:r>
        <w:rPr>
          <w:rFonts w:hint="eastAsia" w:ascii="Times New Roman" w:hAnsi="Times New Roman" w:eastAsia="仿宋_GB2312" w:cs="Times New Roman"/>
          <w:b w:val="0"/>
          <w:bCs w:val="0"/>
          <w:color w:val="auto"/>
          <w:sz w:val="32"/>
          <w:szCs w:val="32"/>
          <w:lang w:eastAsia="zh-CN"/>
        </w:rPr>
        <w:t>期</w:t>
      </w:r>
      <w:r>
        <w:rPr>
          <w:rFonts w:hint="default" w:ascii="Times New Roman" w:hAnsi="Times New Roman" w:eastAsia="仿宋_GB2312" w:cs="Times New Roman"/>
          <w:b w:val="0"/>
          <w:bCs w:val="0"/>
          <w:color w:val="auto"/>
          <w:sz w:val="32"/>
          <w:szCs w:val="32"/>
        </w:rPr>
        <w:t>半身免冠</w:t>
      </w:r>
      <w:r>
        <w:rPr>
          <w:rFonts w:hint="eastAsia" w:ascii="Times New Roman" w:hAnsi="Times New Roman" w:eastAsia="仿宋_GB2312" w:cs="Times New Roman"/>
          <w:b w:val="0"/>
          <w:bCs w:val="0"/>
          <w:color w:val="auto"/>
          <w:sz w:val="32"/>
          <w:szCs w:val="32"/>
          <w:lang w:eastAsia="zh-CN"/>
        </w:rPr>
        <w:t>同版</w:t>
      </w:r>
      <w:r>
        <w:rPr>
          <w:rFonts w:hint="default" w:ascii="Times New Roman" w:hAnsi="Times New Roman" w:eastAsia="仿宋_GB2312" w:cs="Times New Roman"/>
          <w:b w:val="0"/>
          <w:bCs w:val="0"/>
          <w:color w:val="auto"/>
          <w:sz w:val="32"/>
          <w:szCs w:val="32"/>
        </w:rPr>
        <w:t>合影</w:t>
      </w:r>
      <w:r>
        <w:rPr>
          <w:rFonts w:hint="eastAsia" w:ascii="Times New Roman" w:hAnsi="Times New Roman" w:eastAsia="仿宋_GB2312" w:cs="Times New Roman"/>
          <w:b w:val="0"/>
          <w:bCs w:val="0"/>
          <w:color w:val="auto"/>
          <w:sz w:val="32"/>
          <w:szCs w:val="32"/>
          <w:lang w:eastAsia="zh-CN"/>
        </w:rPr>
        <w:t>证件</w:t>
      </w:r>
      <w:r>
        <w:rPr>
          <w:rFonts w:hint="default" w:ascii="Times New Roman" w:hAnsi="Times New Roman" w:eastAsia="仿宋_GB2312" w:cs="Times New Roman"/>
          <w:b w:val="0"/>
          <w:bCs w:val="0"/>
          <w:color w:val="auto"/>
          <w:sz w:val="32"/>
          <w:szCs w:val="32"/>
        </w:rPr>
        <w:t>照。</w:t>
      </w:r>
    </w:p>
    <w:p w14:paraId="502F31B7">
      <w:pPr>
        <w:snapToGrid w:val="0"/>
        <w:spacing w:beforeLines="0" w:afterLines="0" w:line="560" w:lineRule="exact"/>
        <w:ind w:firstLine="640" w:firstLineChars="200"/>
        <w:rPr>
          <w:rFonts w:hint="eastAsia" w:ascii="Times New Roman" w:hAnsi="Times New Roman" w:eastAsia="仿宋_GB2312" w:cs="Times New Roman"/>
          <w:b w:val="0"/>
          <w:bCs w:val="0"/>
          <w:color w:val="auto"/>
          <w:sz w:val="32"/>
          <w:szCs w:val="32"/>
          <w:lang w:eastAsia="zh-CN"/>
        </w:rPr>
      </w:pPr>
      <w:r>
        <w:rPr>
          <w:rFonts w:hint="eastAsia"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eastAsia="zh-CN"/>
        </w:rPr>
        <w:t>有效身份证件、书面材料。</w:t>
      </w:r>
    </w:p>
    <w:p w14:paraId="6779EDCD">
      <w:pPr>
        <w:numPr>
          <w:ilvl w:val="0"/>
          <w:numId w:val="0"/>
        </w:numPr>
        <w:snapToGrid w:val="0"/>
        <w:spacing w:beforeLines="0" w:afterLines="0" w:line="560" w:lineRule="exact"/>
        <w:ind w:firstLine="643" w:firstLineChars="200"/>
        <w:rPr>
          <w:rFonts w:hint="eastAsia"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b/>
          <w:bCs/>
          <w:color w:val="auto"/>
          <w:sz w:val="32"/>
          <w:szCs w:val="32"/>
          <w:lang w:eastAsia="zh-CN"/>
        </w:rPr>
        <w:t>内地居民</w:t>
      </w:r>
      <w:r>
        <w:rPr>
          <w:rFonts w:hint="eastAsia" w:ascii="Times New Roman" w:hAnsi="Times New Roman" w:eastAsia="仿宋_GB2312" w:cs="Times New Roman"/>
          <w:b/>
          <w:bCs/>
          <w:color w:val="auto"/>
          <w:sz w:val="32"/>
          <w:szCs w:val="32"/>
          <w:lang w:eastAsia="zh-CN"/>
        </w:rPr>
        <w:t>：</w:t>
      </w:r>
      <w:r>
        <w:rPr>
          <w:rFonts w:ascii="Times New Roman" w:hAnsi="Times New Roman" w:eastAsia="仿宋_GB2312" w:cs="Times New Roman"/>
          <w:color w:val="auto"/>
          <w:sz w:val="32"/>
          <w:szCs w:val="32"/>
        </w:rPr>
        <w:t>本人有效</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居民身份证</w:t>
      </w:r>
      <w:r>
        <w:rPr>
          <w:rFonts w:hint="eastAsia" w:ascii="Times New Roman" w:hAnsi="Times New Roman" w:eastAsia="仿宋_GB2312" w:cs="Times New Roman"/>
          <w:color w:val="auto"/>
          <w:sz w:val="32"/>
          <w:szCs w:val="32"/>
          <w:lang w:eastAsia="zh-CN"/>
        </w:rPr>
        <w:t>，因故不能提交身份证的可以出具有效的临时身份证。</w:t>
      </w:r>
    </w:p>
    <w:p w14:paraId="25BE8D6A">
      <w:pPr>
        <w:snapToGrid w:val="0"/>
        <w:spacing w:beforeLines="0" w:afterLines="0"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香港居民</w:t>
      </w:r>
      <w:r>
        <w:rPr>
          <w:rFonts w:hint="eastAsia" w:ascii="Times New Roman" w:hAnsi="Times New Roman" w:eastAsia="仿宋_GB2312" w:cs="Times New Roman"/>
          <w:b/>
          <w:bCs/>
          <w:color w:val="auto"/>
          <w:sz w:val="32"/>
          <w:szCs w:val="32"/>
          <w:lang w:eastAsia="zh-CN"/>
        </w:rPr>
        <w:t>：</w:t>
      </w:r>
      <w:r>
        <w:rPr>
          <w:rFonts w:ascii="Times New Roman" w:hAnsi="Times New Roman" w:eastAsia="仿宋_GB2312" w:cs="Times New Roman"/>
          <w:color w:val="auto"/>
          <w:sz w:val="32"/>
          <w:szCs w:val="32"/>
        </w:rPr>
        <w:t>本人有效的</w:t>
      </w:r>
      <w:r>
        <w:rPr>
          <w:rFonts w:hint="default" w:ascii="Times New Roman" w:hAnsi="Times New Roman" w:eastAsia="仿宋_GB2312" w:cs="Times New Roman"/>
          <w:color w:val="auto"/>
          <w:sz w:val="32"/>
          <w:szCs w:val="32"/>
        </w:rPr>
        <w:t>港</w:t>
      </w:r>
      <w:r>
        <w:rPr>
          <w:rFonts w:hint="eastAsia" w:ascii="Times New Roman" w:hAnsi="Times New Roman" w:eastAsia="仿宋_GB2312" w:cs="Times New Roman"/>
          <w:color w:val="auto"/>
          <w:sz w:val="32"/>
          <w:szCs w:val="32"/>
          <w:lang w:eastAsia="zh-CN"/>
        </w:rPr>
        <w:t>澳</w:t>
      </w:r>
      <w:r>
        <w:rPr>
          <w:rFonts w:hint="default" w:ascii="Times New Roman" w:hAnsi="Times New Roman" w:eastAsia="仿宋_GB2312" w:cs="Times New Roman"/>
          <w:color w:val="auto"/>
          <w:sz w:val="32"/>
          <w:szCs w:val="32"/>
        </w:rPr>
        <w:t>居民来往内地通行证或者港</w:t>
      </w:r>
      <w:r>
        <w:rPr>
          <w:rFonts w:hint="eastAsia" w:ascii="Times New Roman" w:hAnsi="Times New Roman" w:eastAsia="仿宋_GB2312" w:cs="Times New Roman"/>
          <w:color w:val="auto"/>
          <w:sz w:val="32"/>
          <w:szCs w:val="32"/>
          <w:lang w:eastAsia="zh-CN"/>
        </w:rPr>
        <w:t>澳居民居住证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香港居民身份证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经香港委托公证人公证的本人无配偶以及与</w:t>
      </w:r>
      <w:r>
        <w:rPr>
          <w:rFonts w:hint="eastAsia"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rPr>
        <w:t>方当事人没有直系血亲和三代以内旁系血亲关系的声明。</w:t>
      </w:r>
    </w:p>
    <w:p w14:paraId="3BB0D460">
      <w:pPr>
        <w:snapToGrid w:val="0"/>
        <w:spacing w:beforeLines="0" w:afterLines="0"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澳门居民</w:t>
      </w:r>
      <w:r>
        <w:rPr>
          <w:rFonts w:hint="eastAsia" w:ascii="Times New Roman" w:hAnsi="Times New Roman" w:eastAsia="仿宋_GB2312" w:cs="Times New Roman"/>
          <w:b/>
          <w:bCs/>
          <w:color w:val="auto"/>
          <w:sz w:val="32"/>
          <w:szCs w:val="32"/>
          <w:lang w:eastAsia="zh-CN"/>
        </w:rPr>
        <w:t>：</w:t>
      </w:r>
      <w:r>
        <w:rPr>
          <w:rFonts w:ascii="Times New Roman" w:hAnsi="Times New Roman" w:eastAsia="仿宋_GB2312" w:cs="Times New Roman"/>
          <w:color w:val="auto"/>
          <w:sz w:val="32"/>
          <w:szCs w:val="32"/>
        </w:rPr>
        <w:t>本人有效的</w:t>
      </w:r>
      <w:r>
        <w:rPr>
          <w:rFonts w:hint="eastAsia" w:ascii="Times New Roman" w:hAnsi="Times New Roman" w:eastAsia="仿宋_GB2312" w:cs="Times New Roman"/>
          <w:b w:val="0"/>
          <w:bCs w:val="0"/>
          <w:color w:val="auto"/>
          <w:sz w:val="32"/>
          <w:szCs w:val="32"/>
          <w:lang w:eastAsia="zh-CN"/>
        </w:rPr>
        <w:t>港</w:t>
      </w:r>
      <w:r>
        <w:rPr>
          <w:rFonts w:hint="default" w:ascii="Times New Roman" w:hAnsi="Times New Roman" w:eastAsia="仿宋_GB2312" w:cs="Times New Roman"/>
          <w:color w:val="auto"/>
          <w:sz w:val="32"/>
          <w:szCs w:val="32"/>
        </w:rPr>
        <w:t>澳居民来往内地通行证或者</w:t>
      </w:r>
      <w:r>
        <w:rPr>
          <w:rFonts w:hint="eastAsia" w:ascii="Times New Roman" w:hAnsi="Times New Roman" w:eastAsia="仿宋_GB2312" w:cs="Times New Roman"/>
          <w:b w:val="0"/>
          <w:bCs w:val="0"/>
          <w:color w:val="auto"/>
          <w:sz w:val="32"/>
          <w:szCs w:val="32"/>
          <w:lang w:eastAsia="zh-CN"/>
        </w:rPr>
        <w:t>港</w:t>
      </w:r>
      <w:r>
        <w:rPr>
          <w:rFonts w:hint="default" w:ascii="Times New Roman" w:hAnsi="Times New Roman" w:eastAsia="仿宋_GB2312" w:cs="Times New Roman"/>
          <w:color w:val="auto"/>
          <w:sz w:val="32"/>
          <w:szCs w:val="32"/>
        </w:rPr>
        <w:t>澳</w:t>
      </w:r>
      <w:r>
        <w:rPr>
          <w:rFonts w:hint="eastAsia" w:ascii="Times New Roman" w:hAnsi="Times New Roman" w:eastAsia="仿宋_GB2312" w:cs="Times New Roman"/>
          <w:color w:val="auto"/>
          <w:sz w:val="32"/>
          <w:szCs w:val="32"/>
          <w:lang w:eastAsia="zh-CN"/>
        </w:rPr>
        <w:t>居民居住证；</w:t>
      </w:r>
      <w:r>
        <w:rPr>
          <w:rFonts w:hint="default" w:ascii="Times New Roman" w:hAnsi="Times New Roman" w:eastAsia="仿宋_GB2312" w:cs="Times New Roman"/>
          <w:color w:val="auto"/>
          <w:sz w:val="32"/>
          <w:szCs w:val="32"/>
        </w:rPr>
        <w:t>澳门居民身份证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经澳门公证机构公证的本人无配偶以及与</w:t>
      </w:r>
      <w:r>
        <w:rPr>
          <w:rFonts w:hint="eastAsia"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rPr>
        <w:t>方当事人没有直系血亲和三代以内旁系血亲关系的声明。</w:t>
      </w:r>
    </w:p>
    <w:p w14:paraId="27A250BD">
      <w:pPr>
        <w:snapToGrid w:val="0"/>
        <w:spacing w:beforeLines="0" w:afterLines="0"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台湾居民</w:t>
      </w:r>
      <w:r>
        <w:rPr>
          <w:rFonts w:hint="eastAsia" w:ascii="Times New Roman" w:hAnsi="Times New Roman" w:eastAsia="仿宋_GB2312" w:cs="Times New Roman"/>
          <w:b/>
          <w:bCs/>
          <w:color w:val="auto"/>
          <w:sz w:val="32"/>
          <w:szCs w:val="32"/>
          <w:lang w:eastAsia="zh-CN"/>
        </w:rPr>
        <w:t>：</w:t>
      </w:r>
      <w:r>
        <w:rPr>
          <w:rFonts w:ascii="Times New Roman" w:hAnsi="Times New Roman" w:eastAsia="仿宋_GB2312" w:cs="Times New Roman"/>
          <w:color w:val="auto"/>
          <w:sz w:val="32"/>
          <w:szCs w:val="32"/>
        </w:rPr>
        <w:t>本人有效的</w:t>
      </w:r>
      <w:r>
        <w:rPr>
          <w:rFonts w:hint="default" w:ascii="Times New Roman" w:hAnsi="Times New Roman" w:eastAsia="仿宋_GB2312" w:cs="Times New Roman"/>
          <w:color w:val="auto"/>
          <w:sz w:val="32"/>
          <w:szCs w:val="32"/>
        </w:rPr>
        <w:t>台湾居民来往大陆通行证</w:t>
      </w:r>
      <w:r>
        <w:rPr>
          <w:rFonts w:hint="default"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lang w:eastAsia="zh-CN"/>
        </w:rPr>
        <w:t>者</w:t>
      </w:r>
      <w:r>
        <w:rPr>
          <w:rFonts w:hint="default" w:ascii="Times New Roman" w:hAnsi="Times New Roman" w:eastAsia="仿宋_GB2312" w:cs="Times New Roman"/>
          <w:color w:val="auto"/>
          <w:sz w:val="32"/>
          <w:szCs w:val="32"/>
        </w:rPr>
        <w:t>其他有效旅行证件</w:t>
      </w:r>
      <w:r>
        <w:rPr>
          <w:rFonts w:hint="eastAsia" w:ascii="Times New Roman" w:hAnsi="Times New Roman" w:eastAsia="仿宋_GB2312" w:cs="Times New Roman"/>
          <w:color w:val="auto"/>
          <w:sz w:val="32"/>
          <w:szCs w:val="32"/>
          <w:lang w:eastAsia="zh-CN"/>
        </w:rPr>
        <w:t>，或者台湾居民居住证；</w:t>
      </w:r>
      <w:r>
        <w:rPr>
          <w:rFonts w:hint="default" w:ascii="Times New Roman" w:hAnsi="Times New Roman" w:eastAsia="仿宋_GB2312" w:cs="Times New Roman"/>
          <w:color w:val="auto"/>
          <w:sz w:val="32"/>
          <w:szCs w:val="32"/>
          <w:lang w:eastAsia="zh-CN"/>
        </w:rPr>
        <w:t>本人在</w:t>
      </w:r>
      <w:r>
        <w:rPr>
          <w:rFonts w:hint="default" w:ascii="Times New Roman" w:hAnsi="Times New Roman" w:eastAsia="仿宋_GB2312" w:cs="Times New Roman"/>
          <w:color w:val="auto"/>
          <w:sz w:val="32"/>
          <w:szCs w:val="32"/>
        </w:rPr>
        <w:t>台湾</w:t>
      </w:r>
      <w:r>
        <w:rPr>
          <w:rFonts w:hint="default" w:ascii="Times New Roman" w:hAnsi="Times New Roman" w:eastAsia="仿宋_GB2312" w:cs="Times New Roman"/>
          <w:color w:val="auto"/>
          <w:sz w:val="32"/>
          <w:szCs w:val="32"/>
          <w:lang w:eastAsia="zh-CN"/>
        </w:rPr>
        <w:t>地区居住的有效</w:t>
      </w:r>
      <w:r>
        <w:rPr>
          <w:rFonts w:hint="default" w:ascii="Times New Roman" w:hAnsi="Times New Roman" w:eastAsia="仿宋_GB2312" w:cs="Times New Roman"/>
          <w:color w:val="auto"/>
          <w:sz w:val="32"/>
          <w:szCs w:val="32"/>
        </w:rPr>
        <w:t>身份证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经</w:t>
      </w:r>
      <w:r>
        <w:rPr>
          <w:rFonts w:hint="default" w:ascii="Times New Roman" w:hAnsi="Times New Roman" w:eastAsia="仿宋_GB2312" w:cs="Times New Roman"/>
          <w:color w:val="auto"/>
          <w:sz w:val="32"/>
          <w:szCs w:val="32"/>
        </w:rPr>
        <w:t>台湾公证机构公证的本人无配偶以及与</w:t>
      </w:r>
      <w:r>
        <w:rPr>
          <w:rFonts w:hint="eastAsia"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rPr>
        <w:t>方当事人没有直系血亲和三代以内旁系血亲关系的声明。</w:t>
      </w:r>
    </w:p>
    <w:p w14:paraId="4BC84F5C">
      <w:pPr>
        <w:snapToGrid w:val="0"/>
        <w:spacing w:beforeLines="0" w:afterLines="0" w:line="560" w:lineRule="exact"/>
        <w:ind w:firstLine="643" w:firstLineChars="200"/>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lang w:eastAsia="zh-CN"/>
        </w:rPr>
        <w:t>居住国是缔约国的华侨：</w:t>
      </w:r>
      <w:r>
        <w:rPr>
          <w:rFonts w:hint="default" w:ascii="Times New Roman" w:hAnsi="Times New Roman" w:eastAsia="仿宋_GB2312" w:cs="Times New Roman"/>
          <w:b w:val="0"/>
          <w:bCs w:val="0"/>
          <w:color w:val="auto"/>
          <w:sz w:val="32"/>
          <w:szCs w:val="32"/>
        </w:rPr>
        <w:t>本人的有效护照</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居住国公证机构或者有权机关出具的本人无配偶以及</w:t>
      </w:r>
      <w:r>
        <w:rPr>
          <w:rFonts w:hint="eastAsia" w:ascii="Times New Roman" w:hAnsi="Times New Roman" w:eastAsia="仿宋_GB2312" w:cs="Times New Roman"/>
          <w:b w:val="0"/>
          <w:bCs w:val="0"/>
          <w:color w:val="auto"/>
          <w:sz w:val="32"/>
          <w:szCs w:val="32"/>
          <w:lang w:eastAsia="zh-CN"/>
        </w:rPr>
        <w:t>与对</w:t>
      </w:r>
      <w:r>
        <w:rPr>
          <w:rFonts w:hint="default" w:ascii="Times New Roman" w:hAnsi="Times New Roman" w:eastAsia="仿宋_GB2312" w:cs="Times New Roman"/>
          <w:b w:val="0"/>
          <w:bCs w:val="0"/>
          <w:color w:val="auto"/>
          <w:sz w:val="32"/>
          <w:szCs w:val="32"/>
        </w:rPr>
        <w:t>方当事人没有直系血亲和三代以内旁系血亲关系的</w:t>
      </w:r>
      <w:r>
        <w:rPr>
          <w:rFonts w:hint="eastAsia" w:ascii="Times New Roman" w:hAnsi="Times New Roman" w:eastAsia="仿宋_GB2312" w:cs="Times New Roman"/>
          <w:b w:val="0"/>
          <w:bCs w:val="0"/>
          <w:color w:val="auto"/>
          <w:sz w:val="32"/>
          <w:szCs w:val="32"/>
          <w:lang w:eastAsia="zh-CN"/>
        </w:rPr>
        <w:t>证</w:t>
      </w:r>
      <w:r>
        <w:rPr>
          <w:rFonts w:hint="default" w:ascii="Times New Roman" w:hAnsi="Times New Roman" w:eastAsia="仿宋_GB2312" w:cs="Times New Roman"/>
          <w:b w:val="0"/>
          <w:bCs w:val="0"/>
          <w:color w:val="auto"/>
          <w:sz w:val="32"/>
          <w:szCs w:val="32"/>
        </w:rPr>
        <w:t>明</w:t>
      </w:r>
      <w:r>
        <w:rPr>
          <w:rFonts w:hint="eastAsia" w:ascii="Times New Roman" w:hAnsi="Times New Roman" w:eastAsia="仿宋_GB2312" w:cs="Times New Roman"/>
          <w:b w:val="0"/>
          <w:bCs w:val="0"/>
          <w:color w:val="auto"/>
          <w:sz w:val="32"/>
          <w:szCs w:val="32"/>
          <w:lang w:eastAsia="zh-CN"/>
        </w:rPr>
        <w:t>，附加证明书及中文译文。或：本人的有效护照，</w:t>
      </w:r>
      <w:r>
        <w:rPr>
          <w:rFonts w:hint="default" w:ascii="Times New Roman" w:hAnsi="Times New Roman" w:eastAsia="仿宋_GB2312" w:cs="Times New Roman"/>
          <w:b w:val="0"/>
          <w:bCs w:val="0"/>
          <w:color w:val="auto"/>
          <w:sz w:val="32"/>
          <w:szCs w:val="32"/>
        </w:rPr>
        <w:t>中华人民共和国驻该国使（领）馆出具的本人无配偶以及与对方当事人没有直系血亲和三代以内旁系血亲关系的证明</w:t>
      </w:r>
      <w:r>
        <w:rPr>
          <w:rFonts w:hint="eastAsia" w:ascii="Times New Roman" w:hAnsi="Times New Roman" w:eastAsia="仿宋_GB2312" w:cs="Times New Roman"/>
          <w:b w:val="0"/>
          <w:bCs w:val="0"/>
          <w:color w:val="auto"/>
          <w:sz w:val="32"/>
          <w:szCs w:val="32"/>
          <w:lang w:eastAsia="zh-CN"/>
        </w:rPr>
        <w:t>及中文译文</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缔约国</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是指加入《取消外国公文书认证要求的公约》的国家</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可登录中国领事服务网（http://cs.mfa.gov.cn）查询</w:t>
      </w:r>
      <w:r>
        <w:rPr>
          <w:rFonts w:hint="eastAsia" w:ascii="Times New Roman" w:hAnsi="Times New Roman" w:eastAsia="仿宋_GB2312" w:cs="Times New Roman"/>
          <w:b w:val="0"/>
          <w:bCs w:val="0"/>
          <w:color w:val="auto"/>
          <w:sz w:val="32"/>
          <w:szCs w:val="32"/>
          <w:lang w:val="en-US" w:eastAsia="zh-CN"/>
        </w:rPr>
        <w:t>最新缔约国名单及《公约》生效情况。下同。）</w:t>
      </w:r>
    </w:p>
    <w:p w14:paraId="1DCBEAB1">
      <w:pPr>
        <w:snapToGrid w:val="0"/>
        <w:spacing w:beforeLines="0" w:afterLines="0" w:line="560" w:lineRule="exact"/>
        <w:ind w:firstLine="643" w:firstLineChars="200"/>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lang w:eastAsia="zh-CN"/>
        </w:rPr>
        <w:t>居住国是非缔约国的</w:t>
      </w:r>
      <w:r>
        <w:rPr>
          <w:rFonts w:hint="default" w:ascii="Times New Roman" w:hAnsi="Times New Roman" w:eastAsia="仿宋_GB2312" w:cs="Times New Roman"/>
          <w:b/>
          <w:bCs/>
          <w:color w:val="auto"/>
          <w:sz w:val="32"/>
          <w:szCs w:val="32"/>
        </w:rPr>
        <w:t>华侨</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本人的有效护照</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居住国公证机构或者有权机关出具的、经中华人民共和国驻</w:t>
      </w:r>
      <w:r>
        <w:rPr>
          <w:rFonts w:hint="eastAsia" w:ascii="Times New Roman" w:hAnsi="Times New Roman" w:eastAsia="仿宋_GB2312" w:cs="Times New Roman"/>
          <w:b w:val="0"/>
          <w:bCs w:val="0"/>
          <w:color w:val="auto"/>
          <w:sz w:val="32"/>
          <w:szCs w:val="32"/>
          <w:lang w:eastAsia="zh-CN"/>
        </w:rPr>
        <w:t>该</w:t>
      </w:r>
      <w:r>
        <w:rPr>
          <w:rFonts w:hint="default" w:ascii="Times New Roman" w:hAnsi="Times New Roman" w:eastAsia="仿宋_GB2312" w:cs="Times New Roman"/>
          <w:b w:val="0"/>
          <w:bCs w:val="0"/>
          <w:color w:val="auto"/>
          <w:sz w:val="32"/>
          <w:szCs w:val="32"/>
        </w:rPr>
        <w:t>国使（领）馆认证的本人无配偶以及</w:t>
      </w:r>
      <w:r>
        <w:rPr>
          <w:rFonts w:hint="eastAsia" w:ascii="Times New Roman" w:hAnsi="Times New Roman" w:eastAsia="仿宋_GB2312" w:cs="Times New Roman"/>
          <w:b w:val="0"/>
          <w:bCs w:val="0"/>
          <w:color w:val="auto"/>
          <w:sz w:val="32"/>
          <w:szCs w:val="32"/>
          <w:lang w:eastAsia="zh-CN"/>
        </w:rPr>
        <w:t>与对</w:t>
      </w:r>
      <w:r>
        <w:rPr>
          <w:rFonts w:hint="default" w:ascii="Times New Roman" w:hAnsi="Times New Roman" w:eastAsia="仿宋_GB2312" w:cs="Times New Roman"/>
          <w:b w:val="0"/>
          <w:bCs w:val="0"/>
          <w:color w:val="auto"/>
          <w:sz w:val="32"/>
          <w:szCs w:val="32"/>
        </w:rPr>
        <w:t>方当事人没有直系血亲和三代以内旁系血亲关系的</w:t>
      </w:r>
      <w:r>
        <w:rPr>
          <w:rFonts w:hint="eastAsia" w:ascii="Times New Roman" w:hAnsi="Times New Roman" w:eastAsia="仿宋_GB2312" w:cs="Times New Roman"/>
          <w:b w:val="0"/>
          <w:bCs w:val="0"/>
          <w:color w:val="auto"/>
          <w:sz w:val="32"/>
          <w:szCs w:val="32"/>
          <w:lang w:eastAsia="zh-CN"/>
        </w:rPr>
        <w:t>证</w:t>
      </w:r>
      <w:r>
        <w:rPr>
          <w:rFonts w:hint="default" w:ascii="Times New Roman" w:hAnsi="Times New Roman" w:eastAsia="仿宋_GB2312" w:cs="Times New Roman"/>
          <w:b w:val="0"/>
          <w:bCs w:val="0"/>
          <w:color w:val="auto"/>
          <w:sz w:val="32"/>
          <w:szCs w:val="32"/>
        </w:rPr>
        <w:t>明</w:t>
      </w:r>
      <w:r>
        <w:rPr>
          <w:rFonts w:hint="eastAsia" w:ascii="Times New Roman" w:hAnsi="Times New Roman" w:eastAsia="仿宋_GB2312" w:cs="Times New Roman"/>
          <w:b w:val="0"/>
          <w:bCs w:val="0"/>
          <w:color w:val="auto"/>
          <w:sz w:val="32"/>
          <w:szCs w:val="32"/>
          <w:lang w:eastAsia="zh-CN"/>
        </w:rPr>
        <w:t>及中文译文。或：本人的有效护照，</w:t>
      </w:r>
      <w:r>
        <w:rPr>
          <w:rFonts w:hint="default" w:ascii="Times New Roman" w:hAnsi="Times New Roman" w:eastAsia="仿宋_GB2312" w:cs="Times New Roman"/>
          <w:b w:val="0"/>
          <w:bCs w:val="0"/>
          <w:color w:val="auto"/>
          <w:sz w:val="32"/>
          <w:szCs w:val="32"/>
        </w:rPr>
        <w:t>中华人民共和国驻该国使（领）馆出具的本人无配偶以及与对方当事人没有直系血亲和三代以内旁系血亲关系的证明</w:t>
      </w:r>
      <w:r>
        <w:rPr>
          <w:rFonts w:hint="eastAsia" w:ascii="Times New Roman" w:hAnsi="Times New Roman" w:eastAsia="仿宋_GB2312" w:cs="Times New Roman"/>
          <w:b w:val="0"/>
          <w:bCs w:val="0"/>
          <w:color w:val="auto"/>
          <w:sz w:val="32"/>
          <w:szCs w:val="32"/>
          <w:lang w:eastAsia="zh-CN"/>
        </w:rPr>
        <w:t>及中文译文</w:t>
      </w:r>
      <w:r>
        <w:rPr>
          <w:rFonts w:hint="default" w:ascii="Times New Roman" w:hAnsi="Times New Roman" w:eastAsia="仿宋_GB2312" w:cs="Times New Roman"/>
          <w:b w:val="0"/>
          <w:bCs w:val="0"/>
          <w:color w:val="auto"/>
          <w:sz w:val="32"/>
          <w:szCs w:val="32"/>
        </w:rPr>
        <w:t>。</w:t>
      </w:r>
    </w:p>
    <w:p w14:paraId="6843162C">
      <w:pPr>
        <w:snapToGrid w:val="0"/>
        <w:spacing w:beforeLines="0" w:afterLines="0" w:line="56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与中国无外交关系的国家出具的有关证明，应当经与该国及中国均有外交关系的第三国驻该国使（领）馆和中国驻第三国使（领）馆认证，或者经第三国驻华使（领）馆认证。</w:t>
      </w:r>
    </w:p>
    <w:p w14:paraId="4E4F8F73">
      <w:pPr>
        <w:snapToGrid w:val="0"/>
        <w:spacing w:beforeLines="0" w:afterLines="0" w:line="560" w:lineRule="exact"/>
        <w:ind w:firstLine="643" w:firstLineChars="200"/>
        <w:jc w:val="both"/>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lang w:eastAsia="zh-CN"/>
        </w:rPr>
        <w:t>缔约国外国人：</w:t>
      </w:r>
      <w:r>
        <w:rPr>
          <w:rFonts w:hint="default" w:ascii="Times New Roman" w:hAnsi="Times New Roman" w:eastAsia="仿宋_GB2312" w:cs="Times New Roman"/>
          <w:b w:val="0"/>
          <w:bCs w:val="0"/>
          <w:color w:val="auto"/>
          <w:sz w:val="32"/>
          <w:szCs w:val="32"/>
        </w:rPr>
        <w:t>本人的有效护照或者其他有效的国际旅行证件</w:t>
      </w:r>
      <w:r>
        <w:rPr>
          <w:rFonts w:hint="eastAsia" w:ascii="Times New Roman" w:hAnsi="Times New Roman" w:eastAsia="仿宋_GB2312" w:cs="Times New Roman"/>
          <w:b w:val="0"/>
          <w:bCs w:val="0"/>
          <w:color w:val="auto"/>
          <w:sz w:val="32"/>
          <w:szCs w:val="32"/>
          <w:lang w:eastAsia="zh-CN"/>
        </w:rPr>
        <w:t>，或者外国人永久居留身份证等中国政府主管机关签发的身份证件（当事人使用永居证作为身份证件的，应当同时提供有效护照号码）；</w:t>
      </w:r>
      <w:r>
        <w:rPr>
          <w:rFonts w:hint="default" w:ascii="Times New Roman" w:hAnsi="Times New Roman" w:eastAsia="仿宋_GB2312" w:cs="Times New Roman"/>
          <w:b w:val="0"/>
          <w:bCs w:val="0"/>
          <w:color w:val="auto"/>
          <w:sz w:val="32"/>
          <w:szCs w:val="32"/>
        </w:rPr>
        <w:t>所在国公证机构或者有权机关出具的本人无配偶的证明</w:t>
      </w:r>
      <w:r>
        <w:rPr>
          <w:rFonts w:hint="eastAsia" w:ascii="Times New Roman" w:hAnsi="Times New Roman" w:eastAsia="仿宋_GB2312" w:cs="Times New Roman"/>
          <w:b w:val="0"/>
          <w:bCs w:val="0"/>
          <w:color w:val="auto"/>
          <w:sz w:val="32"/>
          <w:szCs w:val="32"/>
          <w:lang w:eastAsia="zh-CN"/>
        </w:rPr>
        <w:t>，附加证明书及中文译文。或：</w:t>
      </w:r>
      <w:r>
        <w:rPr>
          <w:rFonts w:hint="default" w:ascii="Times New Roman" w:hAnsi="Times New Roman" w:eastAsia="仿宋_GB2312" w:cs="Times New Roman"/>
          <w:b w:val="0"/>
          <w:bCs w:val="0"/>
          <w:color w:val="auto"/>
          <w:sz w:val="32"/>
          <w:szCs w:val="32"/>
        </w:rPr>
        <w:t>本人的有效护照或者其他有效的国际旅行证件</w:t>
      </w:r>
      <w:r>
        <w:rPr>
          <w:rFonts w:hint="eastAsia" w:ascii="Times New Roman" w:hAnsi="Times New Roman" w:eastAsia="仿宋_GB2312" w:cs="Times New Roman"/>
          <w:b w:val="0"/>
          <w:bCs w:val="0"/>
          <w:color w:val="auto"/>
          <w:sz w:val="32"/>
          <w:szCs w:val="32"/>
          <w:lang w:eastAsia="zh-CN"/>
        </w:rPr>
        <w:t>，或者外国人永久居留身份证等中国政府主管机关签发的身份证件（当事人使用永居证作为身份证件的，应当同时提供有效护照号码），</w:t>
      </w:r>
      <w:r>
        <w:rPr>
          <w:rFonts w:hint="default" w:ascii="Times New Roman" w:hAnsi="Times New Roman" w:eastAsia="仿宋_GB2312" w:cs="Times New Roman"/>
          <w:b w:val="0"/>
          <w:bCs w:val="0"/>
          <w:color w:val="auto"/>
          <w:sz w:val="32"/>
          <w:szCs w:val="32"/>
        </w:rPr>
        <w:t>所在国驻华使（领）馆出具的本人无配偶证明</w:t>
      </w:r>
      <w:r>
        <w:rPr>
          <w:rFonts w:hint="eastAsia" w:ascii="Times New Roman" w:hAnsi="Times New Roman" w:eastAsia="仿宋_GB2312" w:cs="Times New Roman"/>
          <w:b w:val="0"/>
          <w:bCs w:val="0"/>
          <w:color w:val="auto"/>
          <w:sz w:val="32"/>
          <w:szCs w:val="32"/>
          <w:lang w:eastAsia="zh-CN"/>
        </w:rPr>
        <w:t>及中文译文</w:t>
      </w:r>
      <w:r>
        <w:rPr>
          <w:rFonts w:hint="default" w:ascii="Times New Roman" w:hAnsi="Times New Roman" w:eastAsia="仿宋_GB2312" w:cs="Times New Roman"/>
          <w:b w:val="0"/>
          <w:bCs w:val="0"/>
          <w:color w:val="auto"/>
          <w:sz w:val="32"/>
          <w:szCs w:val="32"/>
        </w:rPr>
        <w:t>。</w:t>
      </w:r>
    </w:p>
    <w:p w14:paraId="6EE29683">
      <w:pPr>
        <w:snapToGrid w:val="0"/>
        <w:spacing w:beforeLines="0" w:afterLines="0" w:line="560" w:lineRule="exact"/>
        <w:ind w:firstLine="643" w:firstLineChars="200"/>
        <w:jc w:val="both"/>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eastAsia="zh-CN"/>
        </w:rPr>
        <w:t>非缔约国</w:t>
      </w:r>
      <w:r>
        <w:rPr>
          <w:rFonts w:hint="default" w:ascii="Times New Roman" w:hAnsi="Times New Roman" w:eastAsia="仿宋_GB2312" w:cs="Times New Roman"/>
          <w:b/>
          <w:bCs/>
          <w:color w:val="auto"/>
          <w:sz w:val="32"/>
          <w:szCs w:val="32"/>
        </w:rPr>
        <w:t>外国人</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本人的有效护照或者其他有效的国际旅行证件</w:t>
      </w:r>
      <w:r>
        <w:rPr>
          <w:rFonts w:hint="eastAsia" w:ascii="Times New Roman" w:hAnsi="Times New Roman" w:eastAsia="仿宋_GB2312" w:cs="Times New Roman"/>
          <w:b w:val="0"/>
          <w:bCs w:val="0"/>
          <w:color w:val="auto"/>
          <w:sz w:val="32"/>
          <w:szCs w:val="32"/>
          <w:lang w:eastAsia="zh-CN"/>
        </w:rPr>
        <w:t>，或者外国人永久居留身份证等中国政府主管机关签发的身份证件（当事人使用永居证作为身份证件的，应当同时提供有效护照号码）；</w:t>
      </w:r>
      <w:r>
        <w:rPr>
          <w:rFonts w:hint="default" w:ascii="Times New Roman" w:hAnsi="Times New Roman" w:eastAsia="仿宋_GB2312" w:cs="Times New Roman"/>
          <w:b w:val="0"/>
          <w:bCs w:val="0"/>
          <w:color w:val="auto"/>
          <w:sz w:val="32"/>
          <w:szCs w:val="32"/>
        </w:rPr>
        <w:t>所在国公证机构或者有权机关出具的、经中华人民共和国驻该国使（领）馆认证或者该国驻华使（领）馆认证的本人无配偶</w:t>
      </w:r>
      <w:r>
        <w:rPr>
          <w:rFonts w:hint="eastAsia" w:ascii="Times New Roman" w:hAnsi="Times New Roman" w:eastAsia="仿宋_GB2312" w:cs="Times New Roman"/>
          <w:b w:val="0"/>
          <w:bCs w:val="0"/>
          <w:color w:val="auto"/>
          <w:sz w:val="32"/>
          <w:szCs w:val="32"/>
          <w:lang w:eastAsia="zh-CN"/>
        </w:rPr>
        <w:t>的</w:t>
      </w:r>
      <w:r>
        <w:rPr>
          <w:rFonts w:hint="default" w:ascii="Times New Roman" w:hAnsi="Times New Roman" w:eastAsia="仿宋_GB2312" w:cs="Times New Roman"/>
          <w:b w:val="0"/>
          <w:bCs w:val="0"/>
          <w:color w:val="auto"/>
          <w:sz w:val="32"/>
          <w:szCs w:val="32"/>
        </w:rPr>
        <w:t>证明</w:t>
      </w:r>
      <w:r>
        <w:rPr>
          <w:rFonts w:hint="eastAsia" w:ascii="Times New Roman" w:hAnsi="Times New Roman" w:eastAsia="仿宋_GB2312" w:cs="Times New Roman"/>
          <w:b w:val="0"/>
          <w:bCs w:val="0"/>
          <w:color w:val="auto"/>
          <w:sz w:val="32"/>
          <w:szCs w:val="32"/>
          <w:lang w:eastAsia="zh-CN"/>
        </w:rPr>
        <w:t>及中文译文。或：</w:t>
      </w:r>
      <w:r>
        <w:rPr>
          <w:rFonts w:hint="default" w:ascii="Times New Roman" w:hAnsi="Times New Roman" w:eastAsia="仿宋_GB2312" w:cs="Times New Roman"/>
          <w:b w:val="0"/>
          <w:bCs w:val="0"/>
          <w:color w:val="auto"/>
          <w:sz w:val="32"/>
          <w:szCs w:val="32"/>
        </w:rPr>
        <w:t>本人的有效护照或者其他有效的国际旅行证件</w:t>
      </w:r>
      <w:r>
        <w:rPr>
          <w:rFonts w:hint="eastAsia" w:ascii="Times New Roman" w:hAnsi="Times New Roman" w:eastAsia="仿宋_GB2312" w:cs="Times New Roman"/>
          <w:b w:val="0"/>
          <w:bCs w:val="0"/>
          <w:color w:val="auto"/>
          <w:sz w:val="32"/>
          <w:szCs w:val="32"/>
          <w:lang w:eastAsia="zh-CN"/>
        </w:rPr>
        <w:t>，或者外国人永久居留身份证等中国政府主管机关签发的身份证件（当事人使用永居证作为身份证件的，应当同时提供有效护照号码），</w:t>
      </w:r>
      <w:r>
        <w:rPr>
          <w:rFonts w:hint="default" w:ascii="Times New Roman" w:hAnsi="Times New Roman" w:eastAsia="仿宋_GB2312" w:cs="Times New Roman"/>
          <w:b w:val="0"/>
          <w:bCs w:val="0"/>
          <w:color w:val="auto"/>
          <w:sz w:val="32"/>
          <w:szCs w:val="32"/>
        </w:rPr>
        <w:t>所在国驻华使（领）馆出具的本人无配偶证明</w:t>
      </w:r>
      <w:r>
        <w:rPr>
          <w:rFonts w:hint="eastAsia" w:ascii="Times New Roman" w:hAnsi="Times New Roman" w:eastAsia="仿宋_GB2312" w:cs="Times New Roman"/>
          <w:b w:val="0"/>
          <w:bCs w:val="0"/>
          <w:color w:val="auto"/>
          <w:sz w:val="32"/>
          <w:szCs w:val="32"/>
          <w:lang w:eastAsia="zh-CN"/>
        </w:rPr>
        <w:t>及中文译文</w:t>
      </w:r>
      <w:r>
        <w:rPr>
          <w:rFonts w:hint="default" w:ascii="Times New Roman" w:hAnsi="Times New Roman" w:eastAsia="仿宋_GB2312" w:cs="Times New Roman"/>
          <w:b w:val="0"/>
          <w:bCs w:val="0"/>
          <w:color w:val="auto"/>
          <w:sz w:val="32"/>
          <w:szCs w:val="32"/>
        </w:rPr>
        <w:t>。</w:t>
      </w:r>
    </w:p>
    <w:p w14:paraId="7D6C9153">
      <w:pPr>
        <w:snapToGrid w:val="0"/>
        <w:spacing w:beforeLines="0" w:afterLines="0" w:line="56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与中国无外交关系的国家出具的有关证明，应当经与该国及中国均有外交关系的第三国驻该国使（领）馆和中国驻第三国使（领）馆认证，或者经第三国驻华使（领）馆认证。</w:t>
      </w:r>
    </w:p>
    <w:p w14:paraId="3C368F11">
      <w:pPr>
        <w:keepNext w:val="0"/>
        <w:keepLines w:val="0"/>
        <w:pageBreakBefore w:val="0"/>
        <w:numPr>
          <w:ilvl w:val="0"/>
          <w:numId w:val="3"/>
        </w:numPr>
        <w:kinsoku/>
        <w:wordWrap/>
        <w:overflowPunct/>
        <w:topLinePunct w:val="0"/>
        <w:autoSpaceDE/>
        <w:autoSpaceDN/>
        <w:bidi w:val="0"/>
        <w:adjustRightInd/>
        <w:snapToGrid/>
        <w:spacing w:line="560" w:lineRule="exact"/>
        <w:ind w:right="0" w:rightChars="0"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b w:val="0"/>
          <w:bCs/>
          <w:color w:val="auto"/>
          <w:sz w:val="32"/>
          <w:szCs w:val="32"/>
        </w:rPr>
        <w:t>涉港澳台、</w:t>
      </w:r>
      <w:r>
        <w:rPr>
          <w:rFonts w:hint="eastAsia" w:ascii="楷体" w:hAnsi="楷体" w:eastAsia="楷体" w:cs="楷体"/>
          <w:b w:val="0"/>
          <w:bCs/>
          <w:color w:val="auto"/>
          <w:sz w:val="32"/>
          <w:szCs w:val="32"/>
          <w:lang w:eastAsia="zh-CN"/>
        </w:rPr>
        <w:t>涉</w:t>
      </w:r>
      <w:r>
        <w:rPr>
          <w:rFonts w:hint="eastAsia" w:ascii="楷体" w:hAnsi="楷体" w:eastAsia="楷体" w:cs="楷体"/>
          <w:b w:val="0"/>
          <w:bCs/>
          <w:color w:val="auto"/>
          <w:sz w:val="32"/>
          <w:szCs w:val="32"/>
        </w:rPr>
        <w:t>华侨</w:t>
      </w:r>
      <w:r>
        <w:rPr>
          <w:rFonts w:hint="eastAsia" w:ascii="楷体" w:hAnsi="楷体" w:eastAsia="楷体" w:cs="楷体"/>
          <w:b w:val="0"/>
          <w:bCs/>
          <w:color w:val="auto"/>
          <w:sz w:val="32"/>
          <w:szCs w:val="32"/>
          <w:lang w:eastAsia="zh-CN"/>
        </w:rPr>
        <w:t>、</w:t>
      </w:r>
      <w:r>
        <w:rPr>
          <w:rFonts w:hint="eastAsia" w:ascii="楷体" w:hAnsi="楷体" w:eastAsia="楷体" w:cs="楷体"/>
          <w:b w:val="0"/>
          <w:bCs/>
          <w:color w:val="auto"/>
          <w:sz w:val="32"/>
          <w:szCs w:val="32"/>
        </w:rPr>
        <w:t>涉外</w:t>
      </w:r>
      <w:r>
        <w:rPr>
          <w:rFonts w:hint="eastAsia" w:ascii="楷体" w:hAnsi="楷体" w:eastAsia="楷体" w:cs="楷体"/>
          <w:color w:val="auto"/>
          <w:sz w:val="32"/>
          <w:szCs w:val="32"/>
          <w:lang w:val="en-US" w:eastAsia="zh-CN"/>
        </w:rPr>
        <w:t>办理离婚登记应提供材料</w:t>
      </w:r>
    </w:p>
    <w:p w14:paraId="7DC47DA5">
      <w:pPr>
        <w:snapToGrid w:val="0"/>
        <w:spacing w:beforeLines="0" w:afterLines="0" w:line="560" w:lineRule="exact"/>
        <w:rPr>
          <w:rFonts w:hint="eastAsia" w:ascii="仿宋_GB2312" w:hAnsi="仿宋_GB2312" w:eastAsia="黑体" w:cs="仿宋_GB2312"/>
          <w:color w:val="auto"/>
          <w:sz w:val="32"/>
          <w:szCs w:val="32"/>
          <w:lang w:eastAsia="zh-CN"/>
        </w:rPr>
      </w:pPr>
      <w:r>
        <w:rPr>
          <w:rFonts w:hint="eastAsia" w:ascii="楷体" w:hAnsi="楷体" w:eastAsia="楷体" w:cs="楷体"/>
          <w:color w:val="auto"/>
          <w:sz w:val="32"/>
          <w:szCs w:val="32"/>
          <w:lang w:val="en-US" w:eastAsia="zh-CN"/>
        </w:rPr>
        <w:t xml:space="preserve">  </w:t>
      </w:r>
      <w:r>
        <w:rPr>
          <w:rFonts w:hint="eastAsia" w:ascii="宋体" w:hAnsi="宋体" w:eastAsia="宋体" w:cs="宋体"/>
          <w:color w:val="auto"/>
          <w:sz w:val="32"/>
          <w:szCs w:val="32"/>
          <w:lang w:val="en-US" w:eastAsia="zh-CN"/>
        </w:rPr>
        <w:t xml:space="preserve"> 一是</w:t>
      </w:r>
      <w:r>
        <w:rPr>
          <w:rFonts w:hint="eastAsia" w:ascii="宋体" w:hAnsi="宋体" w:eastAsia="宋体" w:cs="宋体"/>
          <w:color w:val="auto"/>
          <w:sz w:val="32"/>
          <w:szCs w:val="32"/>
        </w:rPr>
        <w:t>离婚登记</w:t>
      </w:r>
      <w:r>
        <w:rPr>
          <w:rFonts w:hint="eastAsia" w:ascii="宋体" w:hAnsi="宋体" w:eastAsia="宋体" w:cs="宋体"/>
          <w:color w:val="auto"/>
          <w:sz w:val="32"/>
          <w:szCs w:val="32"/>
          <w:lang w:eastAsia="zh-CN"/>
        </w:rPr>
        <w:t>申请应提供</w:t>
      </w:r>
      <w:r>
        <w:rPr>
          <w:rFonts w:hint="eastAsia" w:ascii="宋体" w:hAnsi="宋体" w:eastAsia="宋体" w:cs="宋体"/>
          <w:color w:val="auto"/>
          <w:sz w:val="32"/>
          <w:szCs w:val="32"/>
        </w:rPr>
        <w:t>的材料</w:t>
      </w:r>
      <w:r>
        <w:rPr>
          <w:rFonts w:hint="eastAsia" w:ascii="宋体" w:hAnsi="宋体" w:eastAsia="宋体" w:cs="宋体"/>
          <w:color w:val="auto"/>
          <w:sz w:val="32"/>
          <w:szCs w:val="32"/>
          <w:lang w:eastAsia="zh-CN"/>
        </w:rPr>
        <w:t>：</w:t>
      </w:r>
    </w:p>
    <w:p w14:paraId="64F90503">
      <w:pPr>
        <w:snapToGrid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内地婚姻登记机关或者中国驻外使（领）馆颁发的结婚证</w:t>
      </w:r>
      <w:r>
        <w:rPr>
          <w:rFonts w:hint="eastAsia" w:ascii="仿宋_GB2312" w:hAnsi="仿宋_GB2312" w:eastAsia="仿宋_GB2312" w:cs="仿宋_GB2312"/>
          <w:color w:val="auto"/>
          <w:sz w:val="32"/>
          <w:szCs w:val="32"/>
          <w:lang w:eastAsia="zh-CN"/>
        </w:rPr>
        <w:t>。</w:t>
      </w:r>
    </w:p>
    <w:p w14:paraId="4479D40B">
      <w:pPr>
        <w:snapToGrid w:val="0"/>
        <w:spacing w:beforeLines="0" w:afterLines="0"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离婚协议</w:t>
      </w:r>
      <w:r>
        <w:rPr>
          <w:rFonts w:hint="eastAsia" w:ascii="仿宋_GB2312" w:hAnsi="仿宋_GB2312" w:eastAsia="仿宋_GB2312" w:cs="仿宋_GB2312"/>
          <w:color w:val="auto"/>
          <w:sz w:val="32"/>
          <w:szCs w:val="32"/>
        </w:rPr>
        <w:t>，协议中载明双方自愿离婚的意思表示以及对子女抚养、财产及债务处理等事项协商一致的意见</w:t>
      </w:r>
      <w:r>
        <w:rPr>
          <w:rFonts w:hint="eastAsia" w:ascii="仿宋_GB2312" w:hAnsi="仿宋_GB2312" w:eastAsia="仿宋_GB2312" w:cs="仿宋_GB2312"/>
          <w:color w:val="auto"/>
          <w:sz w:val="32"/>
          <w:szCs w:val="32"/>
          <w:lang w:eastAsia="zh-CN"/>
        </w:rPr>
        <w:t>。。</w:t>
      </w:r>
    </w:p>
    <w:p w14:paraId="3522E174">
      <w:pPr>
        <w:snapToGrid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有效身份证件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书面</w:t>
      </w:r>
      <w:r>
        <w:rPr>
          <w:rFonts w:hint="eastAsia" w:ascii="仿宋_GB2312" w:hAnsi="仿宋_GB2312" w:eastAsia="仿宋_GB2312" w:cs="仿宋_GB2312"/>
          <w:color w:val="auto"/>
          <w:sz w:val="32"/>
          <w:szCs w:val="32"/>
        </w:rPr>
        <w:t>材料</w:t>
      </w:r>
      <w:r>
        <w:rPr>
          <w:rFonts w:hint="eastAsia" w:ascii="仿宋_GB2312" w:hAnsi="仿宋_GB2312" w:eastAsia="仿宋_GB2312" w:cs="仿宋_GB2312"/>
          <w:color w:val="auto"/>
          <w:sz w:val="32"/>
          <w:szCs w:val="32"/>
          <w:lang w:eastAsia="zh-CN"/>
        </w:rPr>
        <w:t>。</w:t>
      </w:r>
    </w:p>
    <w:p w14:paraId="67D730D9">
      <w:pPr>
        <w:snapToGrid w:val="0"/>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内地居民</w:t>
      </w:r>
      <w:r>
        <w:rPr>
          <w:rFonts w:hint="eastAsia" w:ascii="仿宋_GB2312" w:hAnsi="仿宋_GB2312" w:eastAsia="仿宋_GB2312" w:cs="仿宋_GB2312"/>
          <w:b/>
          <w:bCs/>
          <w:color w:val="auto"/>
          <w:sz w:val="32"/>
          <w:szCs w:val="32"/>
          <w:lang w:eastAsia="zh-CN"/>
        </w:rPr>
        <w:t>：</w:t>
      </w:r>
      <w:r>
        <w:rPr>
          <w:rFonts w:ascii="Times New Roman" w:hAnsi="Times New Roman" w:eastAsia="仿宋_GB2312" w:cs="Times New Roman"/>
          <w:color w:val="auto"/>
          <w:sz w:val="32"/>
          <w:szCs w:val="32"/>
        </w:rPr>
        <w:t>本人有效</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居民身份证</w:t>
      </w:r>
      <w:r>
        <w:rPr>
          <w:rFonts w:hint="eastAsia" w:ascii="Times New Roman" w:hAnsi="Times New Roman" w:eastAsia="仿宋_GB2312" w:cs="Times New Roman"/>
          <w:color w:val="auto"/>
          <w:sz w:val="32"/>
          <w:szCs w:val="32"/>
          <w:lang w:eastAsia="zh-CN"/>
        </w:rPr>
        <w:t>，因故不能提交身份证的可以出具有效的临时身份证。</w:t>
      </w:r>
    </w:p>
    <w:p w14:paraId="0687BA8A">
      <w:pPr>
        <w:snapToGrid w:val="0"/>
        <w:spacing w:beforeLines="0" w:afterLines="0" w:line="560" w:lineRule="exact"/>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香港居民</w:t>
      </w:r>
      <w:r>
        <w:rPr>
          <w:rFonts w:hint="eastAsia" w:ascii="仿宋_GB2312" w:hAnsi="仿宋_GB2312" w:eastAsia="仿宋_GB2312" w:cs="仿宋_GB2312"/>
          <w:b/>
          <w:bCs/>
          <w:color w:val="auto"/>
          <w:sz w:val="32"/>
          <w:szCs w:val="32"/>
          <w:lang w:eastAsia="zh-CN"/>
        </w:rPr>
        <w:t>：</w:t>
      </w:r>
      <w:r>
        <w:rPr>
          <w:rFonts w:ascii="Times New Roman" w:hAnsi="Times New Roman" w:eastAsia="仿宋_GB2312" w:cs="Times New Roman"/>
          <w:color w:val="auto"/>
          <w:sz w:val="32"/>
          <w:szCs w:val="32"/>
        </w:rPr>
        <w:t>本人有效的</w:t>
      </w:r>
      <w:r>
        <w:rPr>
          <w:rFonts w:hint="default" w:ascii="Times New Roman" w:hAnsi="Times New Roman" w:eastAsia="仿宋_GB2312" w:cs="Times New Roman"/>
          <w:color w:val="auto"/>
          <w:sz w:val="32"/>
          <w:szCs w:val="32"/>
        </w:rPr>
        <w:t>港</w:t>
      </w:r>
      <w:r>
        <w:rPr>
          <w:rFonts w:hint="eastAsia" w:ascii="Times New Roman" w:hAnsi="Times New Roman" w:eastAsia="仿宋_GB2312" w:cs="Times New Roman"/>
          <w:color w:val="auto"/>
          <w:sz w:val="32"/>
          <w:szCs w:val="32"/>
          <w:lang w:eastAsia="zh-CN"/>
        </w:rPr>
        <w:t>澳</w:t>
      </w:r>
      <w:r>
        <w:rPr>
          <w:rFonts w:hint="default" w:ascii="Times New Roman" w:hAnsi="Times New Roman" w:eastAsia="仿宋_GB2312" w:cs="Times New Roman"/>
          <w:color w:val="auto"/>
          <w:sz w:val="32"/>
          <w:szCs w:val="32"/>
        </w:rPr>
        <w:t>居民来往内地通行证或者港</w:t>
      </w:r>
      <w:r>
        <w:rPr>
          <w:rFonts w:hint="eastAsia" w:ascii="Times New Roman" w:hAnsi="Times New Roman" w:eastAsia="仿宋_GB2312" w:cs="Times New Roman"/>
          <w:color w:val="auto"/>
          <w:sz w:val="32"/>
          <w:szCs w:val="32"/>
          <w:lang w:eastAsia="zh-CN"/>
        </w:rPr>
        <w:t>澳居民居住证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香港居民身份证</w:t>
      </w:r>
      <w:r>
        <w:rPr>
          <w:rFonts w:hint="eastAsia" w:ascii="Times New Roman" w:hAnsi="Times New Roman" w:eastAsia="仿宋_GB2312" w:cs="Times New Roman"/>
          <w:color w:val="auto"/>
          <w:sz w:val="32"/>
          <w:szCs w:val="32"/>
          <w:lang w:eastAsia="zh-CN"/>
        </w:rPr>
        <w:t>。</w:t>
      </w:r>
    </w:p>
    <w:p w14:paraId="77E69981">
      <w:pPr>
        <w:snapToGrid w:val="0"/>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澳门居民</w:t>
      </w:r>
      <w:r>
        <w:rPr>
          <w:rFonts w:hint="eastAsia" w:ascii="仿宋_GB2312" w:hAnsi="仿宋_GB2312" w:eastAsia="仿宋_GB2312" w:cs="仿宋_GB2312"/>
          <w:b/>
          <w:bCs/>
          <w:color w:val="auto"/>
          <w:sz w:val="32"/>
          <w:szCs w:val="32"/>
          <w:lang w:eastAsia="zh-CN"/>
        </w:rPr>
        <w:t>：</w:t>
      </w:r>
      <w:r>
        <w:rPr>
          <w:rFonts w:ascii="Times New Roman" w:hAnsi="Times New Roman" w:eastAsia="仿宋_GB2312" w:cs="Times New Roman"/>
          <w:color w:val="auto"/>
          <w:sz w:val="32"/>
          <w:szCs w:val="32"/>
        </w:rPr>
        <w:t>本人有效的</w:t>
      </w:r>
      <w:r>
        <w:rPr>
          <w:rFonts w:hint="eastAsia" w:ascii="Times New Roman" w:hAnsi="Times New Roman" w:eastAsia="仿宋_GB2312" w:cs="Times New Roman"/>
          <w:b w:val="0"/>
          <w:bCs w:val="0"/>
          <w:color w:val="auto"/>
          <w:sz w:val="32"/>
          <w:szCs w:val="32"/>
          <w:lang w:eastAsia="zh-CN"/>
        </w:rPr>
        <w:t>港</w:t>
      </w:r>
      <w:r>
        <w:rPr>
          <w:rFonts w:hint="default" w:ascii="Times New Roman" w:hAnsi="Times New Roman" w:eastAsia="仿宋_GB2312" w:cs="Times New Roman"/>
          <w:color w:val="auto"/>
          <w:sz w:val="32"/>
          <w:szCs w:val="32"/>
        </w:rPr>
        <w:t>澳居民来往内地通行证或者</w:t>
      </w:r>
      <w:r>
        <w:rPr>
          <w:rFonts w:hint="eastAsia" w:ascii="Times New Roman" w:hAnsi="Times New Roman" w:eastAsia="仿宋_GB2312" w:cs="Times New Roman"/>
          <w:b w:val="0"/>
          <w:bCs w:val="0"/>
          <w:color w:val="auto"/>
          <w:sz w:val="32"/>
          <w:szCs w:val="32"/>
          <w:lang w:eastAsia="zh-CN"/>
        </w:rPr>
        <w:t>港</w:t>
      </w:r>
      <w:r>
        <w:rPr>
          <w:rFonts w:hint="default" w:ascii="Times New Roman" w:hAnsi="Times New Roman" w:eastAsia="仿宋_GB2312" w:cs="Times New Roman"/>
          <w:color w:val="auto"/>
          <w:sz w:val="32"/>
          <w:szCs w:val="32"/>
        </w:rPr>
        <w:t>澳</w:t>
      </w:r>
      <w:r>
        <w:rPr>
          <w:rFonts w:hint="eastAsia" w:ascii="Times New Roman" w:hAnsi="Times New Roman" w:eastAsia="仿宋_GB2312" w:cs="Times New Roman"/>
          <w:color w:val="auto"/>
          <w:sz w:val="32"/>
          <w:szCs w:val="32"/>
          <w:lang w:eastAsia="zh-CN"/>
        </w:rPr>
        <w:t>居民居住证；</w:t>
      </w:r>
      <w:r>
        <w:rPr>
          <w:rFonts w:hint="default" w:ascii="Times New Roman" w:hAnsi="Times New Roman" w:eastAsia="仿宋_GB2312" w:cs="Times New Roman"/>
          <w:color w:val="auto"/>
          <w:sz w:val="32"/>
          <w:szCs w:val="32"/>
        </w:rPr>
        <w:t>澳门居民身份证</w:t>
      </w:r>
      <w:r>
        <w:rPr>
          <w:rFonts w:hint="eastAsia" w:ascii="Times New Roman" w:hAnsi="Times New Roman" w:eastAsia="仿宋_GB2312" w:cs="Times New Roman"/>
          <w:color w:val="auto"/>
          <w:sz w:val="32"/>
          <w:szCs w:val="32"/>
          <w:lang w:eastAsia="zh-CN"/>
        </w:rPr>
        <w:t>。</w:t>
      </w:r>
    </w:p>
    <w:p w14:paraId="73A2D0AD">
      <w:pPr>
        <w:snapToGrid w:val="0"/>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台湾居民</w:t>
      </w:r>
      <w:r>
        <w:rPr>
          <w:rFonts w:hint="eastAsia" w:ascii="仿宋_GB2312" w:hAnsi="仿宋_GB2312" w:eastAsia="仿宋_GB2312" w:cs="仿宋_GB2312"/>
          <w:b/>
          <w:bCs/>
          <w:color w:val="auto"/>
          <w:sz w:val="32"/>
          <w:szCs w:val="32"/>
          <w:lang w:eastAsia="zh-CN"/>
        </w:rPr>
        <w:t>：</w:t>
      </w:r>
      <w:r>
        <w:rPr>
          <w:rFonts w:ascii="Times New Roman" w:hAnsi="Times New Roman" w:eastAsia="仿宋_GB2312" w:cs="Times New Roman"/>
          <w:color w:val="auto"/>
          <w:sz w:val="32"/>
          <w:szCs w:val="32"/>
        </w:rPr>
        <w:t>本人有效的</w:t>
      </w:r>
      <w:r>
        <w:rPr>
          <w:rFonts w:hint="default" w:ascii="Times New Roman" w:hAnsi="Times New Roman" w:eastAsia="仿宋_GB2312" w:cs="Times New Roman"/>
          <w:color w:val="auto"/>
          <w:sz w:val="32"/>
          <w:szCs w:val="32"/>
        </w:rPr>
        <w:t>台湾居民来往大陆通行证</w:t>
      </w:r>
      <w:r>
        <w:rPr>
          <w:rFonts w:hint="eastAsia" w:ascii="Times New Roman" w:hAnsi="Times New Roman" w:eastAsia="仿宋_GB2312" w:cs="Times New Roman"/>
          <w:color w:val="auto"/>
          <w:sz w:val="32"/>
          <w:szCs w:val="32"/>
          <w:lang w:eastAsia="zh-CN"/>
        </w:rPr>
        <w:t>、台湾居民居住证或</w:t>
      </w:r>
      <w:r>
        <w:rPr>
          <w:rFonts w:hint="default" w:ascii="Times New Roman" w:hAnsi="Times New Roman" w:eastAsia="仿宋_GB2312" w:cs="Times New Roman"/>
          <w:color w:val="auto"/>
          <w:sz w:val="32"/>
          <w:szCs w:val="32"/>
        </w:rPr>
        <w:t>其他有效旅行证件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本人在</w:t>
      </w:r>
      <w:r>
        <w:rPr>
          <w:rFonts w:hint="default" w:ascii="Times New Roman" w:hAnsi="Times New Roman" w:eastAsia="仿宋_GB2312" w:cs="Times New Roman"/>
          <w:color w:val="auto"/>
          <w:sz w:val="32"/>
          <w:szCs w:val="32"/>
        </w:rPr>
        <w:t>台湾</w:t>
      </w:r>
      <w:r>
        <w:rPr>
          <w:rFonts w:hint="default" w:ascii="Times New Roman" w:hAnsi="Times New Roman" w:eastAsia="仿宋_GB2312" w:cs="Times New Roman"/>
          <w:color w:val="auto"/>
          <w:sz w:val="32"/>
          <w:szCs w:val="32"/>
          <w:lang w:eastAsia="zh-CN"/>
        </w:rPr>
        <w:t>地区居住的有效</w:t>
      </w:r>
      <w:r>
        <w:rPr>
          <w:rFonts w:hint="default" w:ascii="Times New Roman" w:hAnsi="Times New Roman" w:eastAsia="仿宋_GB2312" w:cs="Times New Roman"/>
          <w:color w:val="auto"/>
          <w:sz w:val="32"/>
          <w:szCs w:val="32"/>
        </w:rPr>
        <w:t>身份证</w:t>
      </w:r>
      <w:r>
        <w:rPr>
          <w:rFonts w:hint="eastAsia" w:ascii="Times New Roman" w:hAnsi="Times New Roman" w:eastAsia="仿宋_GB2312" w:cs="Times New Roman"/>
          <w:color w:val="auto"/>
          <w:sz w:val="32"/>
          <w:szCs w:val="32"/>
          <w:lang w:eastAsia="zh-CN"/>
        </w:rPr>
        <w:t>。</w:t>
      </w:r>
    </w:p>
    <w:p w14:paraId="41A15418">
      <w:pPr>
        <w:snapToGrid w:val="0"/>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华侨</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本人的有效护照。</w:t>
      </w:r>
    </w:p>
    <w:p w14:paraId="328300D7">
      <w:pPr>
        <w:snapToGrid w:val="0"/>
        <w:spacing w:beforeLines="0" w:afterLines="0"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外国人</w:t>
      </w:r>
      <w:r>
        <w:rPr>
          <w:rFonts w:hint="eastAsia" w:ascii="仿宋_GB2312" w:hAnsi="仿宋_GB2312" w:eastAsia="仿宋_GB2312" w:cs="仿宋_GB2312"/>
          <w:b/>
          <w:bCs/>
          <w:color w:val="auto"/>
          <w:sz w:val="32"/>
          <w:szCs w:val="32"/>
          <w:lang w:eastAsia="zh-CN"/>
        </w:rPr>
        <w:t>：</w:t>
      </w:r>
      <w:r>
        <w:rPr>
          <w:rFonts w:hint="default" w:ascii="Times New Roman" w:hAnsi="Times New Roman" w:eastAsia="仿宋_GB2312" w:cs="Times New Roman"/>
          <w:b w:val="0"/>
          <w:bCs w:val="0"/>
          <w:color w:val="auto"/>
          <w:sz w:val="32"/>
          <w:szCs w:val="32"/>
        </w:rPr>
        <w:t>本人的有效护照或者其他有效的国际旅行证件</w:t>
      </w:r>
      <w:r>
        <w:rPr>
          <w:rFonts w:hint="eastAsia" w:ascii="Times New Roman" w:hAnsi="Times New Roman" w:eastAsia="仿宋_GB2312" w:cs="Times New Roman"/>
          <w:b w:val="0"/>
          <w:bCs w:val="0"/>
          <w:color w:val="auto"/>
          <w:sz w:val="32"/>
          <w:szCs w:val="32"/>
          <w:lang w:eastAsia="zh-CN"/>
        </w:rPr>
        <w:t>，或者外国人永久居留身份证等中国政府主管机关签发的身份证件（当事人使用永居证作为身份证件的，应当同时提供有效护照号码）。</w:t>
      </w:r>
    </w:p>
    <w:p w14:paraId="1F98A179">
      <w:pPr>
        <w:snapToGrid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在婚姻登记机关现场填写的《离婚登记申请书》。</w:t>
      </w:r>
    </w:p>
    <w:p w14:paraId="51FBFA80">
      <w:pPr>
        <w:widowControl/>
        <w:shd w:val="clear" w:color="auto" w:fill="FFFFFF"/>
        <w:spacing w:beforeLines="0" w:afterLines="0" w:line="560" w:lineRule="exact"/>
        <w:ind w:left="0" w:firstLine="640" w:firstLineChars="200"/>
        <w:jc w:val="left"/>
        <w:rPr>
          <w:rFonts w:hint="eastAsia" w:ascii="宋体" w:hAnsi="宋体" w:eastAsia="宋体" w:cs="宋体"/>
          <w:b/>
          <w:color w:val="auto"/>
          <w:sz w:val="32"/>
          <w:szCs w:val="32"/>
        </w:rPr>
      </w:pPr>
      <w:r>
        <w:rPr>
          <w:rFonts w:hint="eastAsia" w:ascii="宋体" w:hAnsi="宋体" w:eastAsia="宋体" w:cs="宋体"/>
          <w:b w:val="0"/>
          <w:color w:val="auto"/>
          <w:kern w:val="0"/>
          <w:sz w:val="32"/>
          <w:szCs w:val="32"/>
          <w:lang w:val="en-US" w:eastAsia="zh-CN"/>
        </w:rPr>
        <w:t>二是</w:t>
      </w:r>
      <w:r>
        <w:rPr>
          <w:rFonts w:hint="eastAsia" w:ascii="宋体" w:hAnsi="宋体" w:eastAsia="宋体" w:cs="宋体"/>
          <w:b w:val="0"/>
          <w:color w:val="auto"/>
          <w:kern w:val="0"/>
          <w:sz w:val="32"/>
          <w:szCs w:val="32"/>
        </w:rPr>
        <w:t>申请发给离婚证</w:t>
      </w:r>
      <w:r>
        <w:rPr>
          <w:rFonts w:hint="eastAsia" w:ascii="宋体" w:hAnsi="宋体" w:eastAsia="宋体" w:cs="宋体"/>
          <w:b w:val="0"/>
          <w:color w:val="auto"/>
          <w:kern w:val="0"/>
          <w:sz w:val="32"/>
          <w:szCs w:val="32"/>
          <w:lang w:eastAsia="zh-CN"/>
        </w:rPr>
        <w:t>应提供的</w:t>
      </w:r>
      <w:r>
        <w:rPr>
          <w:rFonts w:hint="eastAsia" w:ascii="宋体" w:hAnsi="宋体" w:eastAsia="宋体" w:cs="宋体"/>
          <w:b w:val="0"/>
          <w:color w:val="auto"/>
          <w:kern w:val="0"/>
          <w:sz w:val="32"/>
          <w:szCs w:val="32"/>
        </w:rPr>
        <w:t>材料</w:t>
      </w:r>
      <w:r>
        <w:rPr>
          <w:rFonts w:hint="eastAsia" w:ascii="宋体" w:hAnsi="宋体" w:eastAsia="宋体" w:cs="宋体"/>
          <w:b/>
          <w:color w:val="auto"/>
          <w:sz w:val="32"/>
          <w:szCs w:val="32"/>
        </w:rPr>
        <w:t>：</w:t>
      </w:r>
    </w:p>
    <w:p w14:paraId="05137837">
      <w:pPr>
        <w:widowControl/>
        <w:shd w:val="clear" w:color="auto" w:fill="FFFFFF"/>
        <w:spacing w:beforeLines="0" w:afterLines="0"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内地婚姻登记机关或者中国驻外使（领）馆颁发的结婚证</w:t>
      </w:r>
      <w:r>
        <w:rPr>
          <w:rFonts w:hint="eastAsia" w:ascii="仿宋_GB2312" w:hAnsi="仿宋_GB2312" w:eastAsia="仿宋_GB2312" w:cs="仿宋_GB2312"/>
          <w:color w:val="auto"/>
          <w:sz w:val="32"/>
          <w:szCs w:val="32"/>
          <w:lang w:eastAsia="zh-CN"/>
        </w:rPr>
        <w:t>。</w:t>
      </w:r>
    </w:p>
    <w:p w14:paraId="1EE64800">
      <w:pPr>
        <w:snapToGrid w:val="0"/>
        <w:spacing w:beforeLines="0" w:afterLines="0"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有效身份证件、书面材料。</w:t>
      </w:r>
    </w:p>
    <w:p w14:paraId="2FE83119">
      <w:pPr>
        <w:numPr>
          <w:ilvl w:val="0"/>
          <w:numId w:val="0"/>
        </w:numPr>
        <w:snapToGrid w:val="0"/>
        <w:spacing w:beforeLines="0" w:afterLines="0" w:line="560" w:lineRule="exact"/>
        <w:ind w:firstLine="643" w:firstLineChars="200"/>
        <w:rPr>
          <w:rFonts w:hint="eastAsia" w:ascii="Times New Roman" w:hAnsi="Times New Roman" w:eastAsia="仿宋_GB2312" w:cs="Times New Roman"/>
          <w:color w:val="auto"/>
          <w:kern w:val="2"/>
          <w:sz w:val="32"/>
          <w:szCs w:val="32"/>
          <w:lang w:eastAsia="zh-CN"/>
        </w:rPr>
      </w:pPr>
      <w:r>
        <w:rPr>
          <w:rFonts w:hint="eastAsia" w:ascii="仿宋_GB2312" w:hAnsi="仿宋_GB2312" w:eastAsia="仿宋_GB2312" w:cs="仿宋_GB2312"/>
          <w:b/>
          <w:bCs/>
          <w:color w:val="auto"/>
          <w:sz w:val="32"/>
          <w:szCs w:val="32"/>
        </w:rPr>
        <w:t>内地居民：</w:t>
      </w:r>
      <w:r>
        <w:rPr>
          <w:rFonts w:ascii="Times New Roman" w:hAnsi="Times New Roman" w:eastAsia="仿宋_GB2312" w:cs="Times New Roman"/>
          <w:color w:val="auto"/>
          <w:sz w:val="32"/>
          <w:szCs w:val="32"/>
        </w:rPr>
        <w:t>本人有效</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居民身份证</w:t>
      </w:r>
      <w:r>
        <w:rPr>
          <w:rFonts w:hint="eastAsia" w:ascii="Times New Roman" w:hAnsi="Times New Roman" w:eastAsia="仿宋_GB2312" w:cs="Times New Roman"/>
          <w:color w:val="auto"/>
          <w:sz w:val="32"/>
          <w:szCs w:val="32"/>
          <w:lang w:eastAsia="zh-CN"/>
        </w:rPr>
        <w:t>，因故不能提交身份证的可以出具有效的临时身份证。</w:t>
      </w:r>
    </w:p>
    <w:p w14:paraId="18C7F3B5">
      <w:pPr>
        <w:snapToGrid w:val="0"/>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香港居民：</w:t>
      </w:r>
      <w:r>
        <w:rPr>
          <w:rFonts w:ascii="Times New Roman" w:hAnsi="Times New Roman" w:eastAsia="仿宋_GB2312" w:cs="Times New Roman"/>
          <w:color w:val="auto"/>
          <w:sz w:val="32"/>
          <w:szCs w:val="32"/>
        </w:rPr>
        <w:t>本人有效的</w:t>
      </w:r>
      <w:r>
        <w:rPr>
          <w:rFonts w:hint="default" w:ascii="Times New Roman" w:hAnsi="Times New Roman" w:eastAsia="仿宋_GB2312" w:cs="Times New Roman"/>
          <w:color w:val="auto"/>
          <w:sz w:val="32"/>
          <w:szCs w:val="32"/>
        </w:rPr>
        <w:t>港</w:t>
      </w:r>
      <w:r>
        <w:rPr>
          <w:rFonts w:hint="eastAsia" w:ascii="Times New Roman" w:hAnsi="Times New Roman" w:eastAsia="仿宋_GB2312" w:cs="Times New Roman"/>
          <w:color w:val="auto"/>
          <w:sz w:val="32"/>
          <w:szCs w:val="32"/>
          <w:lang w:eastAsia="zh-CN"/>
        </w:rPr>
        <w:t>澳</w:t>
      </w:r>
      <w:r>
        <w:rPr>
          <w:rFonts w:hint="default" w:ascii="Times New Roman" w:hAnsi="Times New Roman" w:eastAsia="仿宋_GB2312" w:cs="Times New Roman"/>
          <w:color w:val="auto"/>
          <w:sz w:val="32"/>
          <w:szCs w:val="32"/>
        </w:rPr>
        <w:t>居民来往内地通行证或者港</w:t>
      </w:r>
      <w:r>
        <w:rPr>
          <w:rFonts w:hint="eastAsia" w:ascii="Times New Roman" w:hAnsi="Times New Roman" w:eastAsia="仿宋_GB2312" w:cs="Times New Roman"/>
          <w:color w:val="auto"/>
          <w:sz w:val="32"/>
          <w:szCs w:val="32"/>
          <w:lang w:eastAsia="zh-CN"/>
        </w:rPr>
        <w:t>澳居民居住证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香港居民身份证</w:t>
      </w:r>
      <w:r>
        <w:rPr>
          <w:rFonts w:hint="eastAsia" w:ascii="Times New Roman" w:hAnsi="Times New Roman" w:eastAsia="仿宋_GB2312" w:cs="Times New Roman"/>
          <w:color w:val="auto"/>
          <w:sz w:val="32"/>
          <w:szCs w:val="32"/>
          <w:lang w:eastAsia="zh-CN"/>
        </w:rPr>
        <w:t>。</w:t>
      </w:r>
    </w:p>
    <w:p w14:paraId="125649B4">
      <w:pPr>
        <w:snapToGrid w:val="0"/>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澳门居民：</w:t>
      </w:r>
      <w:r>
        <w:rPr>
          <w:rFonts w:ascii="Times New Roman" w:hAnsi="Times New Roman" w:eastAsia="仿宋_GB2312" w:cs="Times New Roman"/>
          <w:color w:val="auto"/>
          <w:sz w:val="32"/>
          <w:szCs w:val="32"/>
        </w:rPr>
        <w:t>本人有效的</w:t>
      </w:r>
      <w:r>
        <w:rPr>
          <w:rFonts w:hint="eastAsia" w:ascii="Times New Roman" w:hAnsi="Times New Roman" w:eastAsia="仿宋_GB2312" w:cs="Times New Roman"/>
          <w:b w:val="0"/>
          <w:bCs w:val="0"/>
          <w:color w:val="auto"/>
          <w:sz w:val="32"/>
          <w:szCs w:val="32"/>
          <w:lang w:eastAsia="zh-CN"/>
        </w:rPr>
        <w:t>港</w:t>
      </w:r>
      <w:r>
        <w:rPr>
          <w:rFonts w:hint="default" w:ascii="Times New Roman" w:hAnsi="Times New Roman" w:eastAsia="仿宋_GB2312" w:cs="Times New Roman"/>
          <w:color w:val="auto"/>
          <w:sz w:val="32"/>
          <w:szCs w:val="32"/>
        </w:rPr>
        <w:t>澳居民来往内地通行证或者</w:t>
      </w:r>
      <w:r>
        <w:rPr>
          <w:rFonts w:hint="eastAsia" w:ascii="Times New Roman" w:hAnsi="Times New Roman" w:eastAsia="仿宋_GB2312" w:cs="Times New Roman"/>
          <w:b w:val="0"/>
          <w:bCs w:val="0"/>
          <w:color w:val="auto"/>
          <w:sz w:val="32"/>
          <w:szCs w:val="32"/>
          <w:lang w:eastAsia="zh-CN"/>
        </w:rPr>
        <w:t>港</w:t>
      </w:r>
      <w:r>
        <w:rPr>
          <w:rFonts w:hint="default" w:ascii="Times New Roman" w:hAnsi="Times New Roman" w:eastAsia="仿宋_GB2312" w:cs="Times New Roman"/>
          <w:color w:val="auto"/>
          <w:sz w:val="32"/>
          <w:szCs w:val="32"/>
        </w:rPr>
        <w:t>澳</w:t>
      </w:r>
      <w:r>
        <w:rPr>
          <w:rFonts w:hint="eastAsia" w:ascii="Times New Roman" w:hAnsi="Times New Roman" w:eastAsia="仿宋_GB2312" w:cs="Times New Roman"/>
          <w:color w:val="auto"/>
          <w:sz w:val="32"/>
          <w:szCs w:val="32"/>
          <w:lang w:eastAsia="zh-CN"/>
        </w:rPr>
        <w:t>居民居住证；</w:t>
      </w:r>
      <w:r>
        <w:rPr>
          <w:rFonts w:hint="default" w:ascii="Times New Roman" w:hAnsi="Times New Roman" w:eastAsia="仿宋_GB2312" w:cs="Times New Roman"/>
          <w:color w:val="auto"/>
          <w:sz w:val="32"/>
          <w:szCs w:val="32"/>
        </w:rPr>
        <w:t>澳门居民身份证</w:t>
      </w:r>
      <w:r>
        <w:rPr>
          <w:rFonts w:hint="eastAsia" w:ascii="Times New Roman" w:hAnsi="Times New Roman" w:eastAsia="仿宋_GB2312" w:cs="Times New Roman"/>
          <w:color w:val="auto"/>
          <w:sz w:val="32"/>
          <w:szCs w:val="32"/>
          <w:lang w:eastAsia="zh-CN"/>
        </w:rPr>
        <w:t>。</w:t>
      </w:r>
    </w:p>
    <w:p w14:paraId="304D6BC7">
      <w:pPr>
        <w:snapToGrid w:val="0"/>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台湾居民：</w:t>
      </w:r>
      <w:r>
        <w:rPr>
          <w:rFonts w:ascii="Times New Roman" w:hAnsi="Times New Roman" w:eastAsia="仿宋_GB2312" w:cs="Times New Roman"/>
          <w:color w:val="auto"/>
          <w:sz w:val="32"/>
          <w:szCs w:val="32"/>
        </w:rPr>
        <w:t>本人有效的</w:t>
      </w:r>
      <w:r>
        <w:rPr>
          <w:rFonts w:hint="default" w:ascii="Times New Roman" w:hAnsi="Times New Roman" w:eastAsia="仿宋_GB2312" w:cs="Times New Roman"/>
          <w:color w:val="auto"/>
          <w:sz w:val="32"/>
          <w:szCs w:val="32"/>
        </w:rPr>
        <w:t>台湾居民来往大陆通行证</w:t>
      </w:r>
      <w:r>
        <w:rPr>
          <w:rFonts w:hint="eastAsia" w:ascii="Times New Roman" w:hAnsi="Times New Roman" w:eastAsia="仿宋_GB2312" w:cs="Times New Roman"/>
          <w:color w:val="auto"/>
          <w:sz w:val="32"/>
          <w:szCs w:val="32"/>
          <w:lang w:eastAsia="zh-CN"/>
        </w:rPr>
        <w:t>、台湾居民居住证或</w:t>
      </w:r>
      <w:r>
        <w:rPr>
          <w:rFonts w:hint="default" w:ascii="Times New Roman" w:hAnsi="Times New Roman" w:eastAsia="仿宋_GB2312" w:cs="Times New Roman"/>
          <w:color w:val="auto"/>
          <w:sz w:val="32"/>
          <w:szCs w:val="32"/>
        </w:rPr>
        <w:t>其他有效旅行证件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本人在</w:t>
      </w:r>
      <w:r>
        <w:rPr>
          <w:rFonts w:hint="default" w:ascii="Times New Roman" w:hAnsi="Times New Roman" w:eastAsia="仿宋_GB2312" w:cs="Times New Roman"/>
          <w:color w:val="auto"/>
          <w:sz w:val="32"/>
          <w:szCs w:val="32"/>
        </w:rPr>
        <w:t>台湾</w:t>
      </w:r>
      <w:r>
        <w:rPr>
          <w:rFonts w:hint="default" w:ascii="Times New Roman" w:hAnsi="Times New Roman" w:eastAsia="仿宋_GB2312" w:cs="Times New Roman"/>
          <w:color w:val="auto"/>
          <w:sz w:val="32"/>
          <w:szCs w:val="32"/>
          <w:lang w:eastAsia="zh-CN"/>
        </w:rPr>
        <w:t>地区居住的有效</w:t>
      </w:r>
      <w:r>
        <w:rPr>
          <w:rFonts w:hint="default" w:ascii="Times New Roman" w:hAnsi="Times New Roman" w:eastAsia="仿宋_GB2312" w:cs="Times New Roman"/>
          <w:color w:val="auto"/>
          <w:sz w:val="32"/>
          <w:szCs w:val="32"/>
        </w:rPr>
        <w:t>身份证</w:t>
      </w:r>
      <w:r>
        <w:rPr>
          <w:rFonts w:hint="eastAsia" w:ascii="Times New Roman" w:hAnsi="Times New Roman" w:eastAsia="仿宋_GB2312" w:cs="Times New Roman"/>
          <w:color w:val="auto"/>
          <w:sz w:val="32"/>
          <w:szCs w:val="32"/>
          <w:lang w:eastAsia="zh-CN"/>
        </w:rPr>
        <w:t>。</w:t>
      </w:r>
    </w:p>
    <w:p w14:paraId="6C93948A">
      <w:pPr>
        <w:snapToGrid w:val="0"/>
        <w:spacing w:beforeLines="0" w:afterLines="0"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华侨：</w:t>
      </w:r>
      <w:r>
        <w:rPr>
          <w:rFonts w:hint="eastAsia" w:ascii="仿宋_GB2312" w:hAnsi="仿宋_GB2312" w:eastAsia="仿宋_GB2312" w:cs="仿宋_GB2312"/>
          <w:color w:val="auto"/>
          <w:sz w:val="32"/>
          <w:szCs w:val="32"/>
        </w:rPr>
        <w:t>本人的有效护照。</w:t>
      </w:r>
    </w:p>
    <w:p w14:paraId="05E401D8">
      <w:pPr>
        <w:snapToGrid w:val="0"/>
        <w:spacing w:beforeLines="0" w:afterLines="0"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外国人：</w:t>
      </w:r>
      <w:r>
        <w:rPr>
          <w:rFonts w:hint="default" w:ascii="Times New Roman" w:hAnsi="Times New Roman" w:eastAsia="仿宋_GB2312" w:cs="Times New Roman"/>
          <w:b w:val="0"/>
          <w:bCs w:val="0"/>
          <w:color w:val="auto"/>
          <w:sz w:val="32"/>
          <w:szCs w:val="32"/>
        </w:rPr>
        <w:t>本人的有效护照或者其他有效的国际旅行证件</w:t>
      </w:r>
      <w:r>
        <w:rPr>
          <w:rFonts w:hint="eastAsia" w:ascii="Times New Roman" w:hAnsi="Times New Roman" w:eastAsia="仿宋_GB2312" w:cs="Times New Roman"/>
          <w:b w:val="0"/>
          <w:bCs w:val="0"/>
          <w:color w:val="auto"/>
          <w:sz w:val="32"/>
          <w:szCs w:val="32"/>
          <w:lang w:eastAsia="zh-CN"/>
        </w:rPr>
        <w:t>，或者外国人永久居留身份证等中国政府主管机关签发的身份证件（当事人使用永居证作为身份证件的，应当同时提供有效护照号码）。</w:t>
      </w:r>
    </w:p>
    <w:p w14:paraId="09BD66D3">
      <w:pPr>
        <w:shd w:val="clear" w:color="auto" w:fill="auto"/>
        <w:snapToGrid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双方当事人共同在婚姻登记员面前签署的离婚协议书</w:t>
      </w:r>
      <w:r>
        <w:rPr>
          <w:rFonts w:hint="eastAsia" w:ascii="仿宋_GB2312" w:hAnsi="仿宋_GB2312" w:eastAsia="仿宋_GB2312" w:cs="仿宋_GB2312"/>
          <w:color w:val="auto"/>
          <w:sz w:val="32"/>
          <w:szCs w:val="32"/>
          <w:lang w:eastAsia="zh-CN"/>
        </w:rPr>
        <w:t>（一式三份）。</w:t>
      </w:r>
    </w:p>
    <w:p w14:paraId="049A2717">
      <w:pPr>
        <w:widowControl/>
        <w:shd w:val="clear" w:color="auto" w:fill="FFFFFF"/>
        <w:spacing w:beforeLines="0" w:afterLines="0"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双方</w:t>
      </w:r>
      <w:r>
        <w:rPr>
          <w:rFonts w:hint="eastAsia" w:ascii="仿宋_GB2312" w:hAnsi="仿宋_GB2312" w:eastAsia="仿宋_GB2312" w:cs="仿宋_GB2312"/>
          <w:color w:val="auto"/>
          <w:sz w:val="32"/>
          <w:szCs w:val="32"/>
        </w:rPr>
        <w:t>当事人2张2寸单人近期半身免冠同版证件照</w:t>
      </w:r>
      <w:r>
        <w:rPr>
          <w:rFonts w:hint="eastAsia" w:ascii="仿宋_GB2312" w:hAnsi="仿宋_GB2312" w:eastAsia="仿宋_GB2312" w:cs="仿宋_GB2312"/>
          <w:color w:val="auto"/>
          <w:sz w:val="32"/>
          <w:szCs w:val="32"/>
          <w:lang w:eastAsia="zh-CN"/>
        </w:rPr>
        <w:t>。</w:t>
      </w:r>
    </w:p>
    <w:p w14:paraId="431BE2A9">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如当事人身份</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信息变更的，需提供有权机关或部门出具的相关变更证明。</w:t>
      </w:r>
    </w:p>
    <w:p w14:paraId="55AAA3C3">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《离婚登记申请受理回执单》</w:t>
      </w:r>
      <w:r>
        <w:rPr>
          <w:rFonts w:hint="eastAsia" w:ascii="仿宋_GB2312" w:hAnsi="仿宋_GB2312" w:eastAsia="仿宋_GB2312" w:cs="仿宋_GB2312"/>
          <w:color w:val="auto"/>
          <w:sz w:val="32"/>
          <w:szCs w:val="32"/>
          <w:lang w:eastAsia="zh-CN"/>
        </w:rPr>
        <w:t>或者该回执单遗失的书面情况说明。</w:t>
      </w:r>
    </w:p>
    <w:p w14:paraId="39DEA0BF">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补领婚姻登记证应提供的</w:t>
      </w:r>
      <w:r>
        <w:rPr>
          <w:rFonts w:hint="eastAsia" w:ascii="黑体" w:hAnsi="黑体" w:eastAsia="黑体" w:cs="黑体"/>
          <w:color w:val="auto"/>
          <w:sz w:val="32"/>
          <w:szCs w:val="32"/>
        </w:rPr>
        <w:t>材料</w:t>
      </w:r>
    </w:p>
    <w:p w14:paraId="304B66ED">
      <w:pPr>
        <w:spacing w:line="560" w:lineRule="exact"/>
        <w:ind w:firstLine="643"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1、有效身份证件</w:t>
      </w:r>
    </w:p>
    <w:p w14:paraId="67843442">
      <w:pPr>
        <w:numPr>
          <w:ilvl w:val="0"/>
          <w:numId w:val="0"/>
        </w:numPr>
        <w:snapToGrid w:val="0"/>
        <w:spacing w:beforeLines="0" w:afterLines="0" w:line="560" w:lineRule="exact"/>
        <w:ind w:firstLine="643"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sz w:val="32"/>
          <w:szCs w:val="32"/>
          <w:lang w:val="en-US" w:eastAsia="zh-CN"/>
        </w:rPr>
        <w:t>内地居民：</w:t>
      </w:r>
      <w:r>
        <w:rPr>
          <w:rFonts w:ascii="Times New Roman" w:hAnsi="Times New Roman" w:eastAsia="仿宋_GB2312" w:cs="Times New Roman"/>
          <w:color w:val="auto"/>
          <w:sz w:val="32"/>
          <w:szCs w:val="32"/>
        </w:rPr>
        <w:t>本人有效</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居民身份证</w:t>
      </w:r>
      <w:r>
        <w:rPr>
          <w:rFonts w:hint="eastAsia" w:ascii="Times New Roman" w:hAnsi="Times New Roman" w:eastAsia="仿宋_GB2312" w:cs="Times New Roman"/>
          <w:color w:val="auto"/>
          <w:sz w:val="32"/>
          <w:szCs w:val="32"/>
          <w:lang w:eastAsia="zh-CN"/>
        </w:rPr>
        <w:t>，因故不能提交身份证的可以出具有效的临时身份证。</w:t>
      </w:r>
    </w:p>
    <w:p w14:paraId="697A16A0">
      <w:pPr>
        <w:numPr>
          <w:ilvl w:val="0"/>
          <w:numId w:val="0"/>
        </w:numPr>
        <w:spacing w:beforeLines="0" w:afterLines="0" w:line="560" w:lineRule="exact"/>
        <w:ind w:firstLine="64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现役军人</w:t>
      </w:r>
      <w:r>
        <w:rPr>
          <w:rFonts w:hint="eastAsia" w:ascii="仿宋_GB2312" w:hAnsi="仿宋_GB2312" w:eastAsia="仿宋_GB2312" w:cs="仿宋_GB2312"/>
          <w:b/>
          <w:bCs/>
          <w:color w:val="auto"/>
          <w:sz w:val="32"/>
          <w:szCs w:val="32"/>
          <w:highlight w:val="none"/>
          <w:lang w:eastAsia="zh-CN"/>
        </w:rPr>
        <w:t>：</w:t>
      </w:r>
      <w:r>
        <w:rPr>
          <w:rFonts w:hint="eastAsia" w:ascii="Times New Roman" w:hAnsi="Times New Roman" w:eastAsia="仿宋_GB2312" w:cs="Times New Roman"/>
          <w:b w:val="0"/>
          <w:bCs w:val="0"/>
          <w:color w:val="auto"/>
          <w:sz w:val="32"/>
          <w:szCs w:val="32"/>
          <w:lang w:eastAsia="zh-CN"/>
        </w:rPr>
        <w:t>本人有效的</w:t>
      </w:r>
      <w:r>
        <w:rPr>
          <w:rFonts w:hint="default" w:ascii="Times New Roman" w:hAnsi="Times New Roman" w:eastAsia="仿宋_GB2312" w:cs="Times New Roman"/>
          <w:color w:val="auto"/>
          <w:sz w:val="32"/>
          <w:szCs w:val="32"/>
        </w:rPr>
        <w:t>居民身份证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军人证件及所在单位团级以上政治机关出具的《军人婚姻登记证明》</w:t>
      </w:r>
      <w:r>
        <w:rPr>
          <w:rFonts w:hint="eastAsia" w:ascii="仿宋_GB2312" w:hAnsi="仿宋_GB2312" w:eastAsia="仿宋_GB2312" w:cs="仿宋_GB2312"/>
          <w:color w:val="auto"/>
          <w:sz w:val="32"/>
          <w:szCs w:val="32"/>
          <w:highlight w:val="none"/>
          <w:lang w:eastAsia="zh-CN"/>
        </w:rPr>
        <w:t>。</w:t>
      </w:r>
    </w:p>
    <w:p w14:paraId="04FDDC6C">
      <w:pPr>
        <w:numPr>
          <w:ilvl w:val="0"/>
          <w:numId w:val="0"/>
        </w:numPr>
        <w:snapToGrid w:val="0"/>
        <w:spacing w:beforeLines="0" w:afterLines="0" w:line="56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香港居民：</w:t>
      </w:r>
      <w:r>
        <w:rPr>
          <w:rFonts w:ascii="Times New Roman" w:hAnsi="Times New Roman" w:eastAsia="仿宋_GB2312" w:cs="Times New Roman"/>
          <w:color w:val="auto"/>
          <w:sz w:val="32"/>
          <w:szCs w:val="32"/>
        </w:rPr>
        <w:t>本人有效的</w:t>
      </w:r>
      <w:r>
        <w:rPr>
          <w:rFonts w:hint="default" w:ascii="Times New Roman" w:hAnsi="Times New Roman" w:eastAsia="仿宋_GB2312" w:cs="Times New Roman"/>
          <w:color w:val="auto"/>
          <w:sz w:val="32"/>
          <w:szCs w:val="32"/>
        </w:rPr>
        <w:t>港</w:t>
      </w:r>
      <w:r>
        <w:rPr>
          <w:rFonts w:hint="eastAsia" w:ascii="Times New Roman" w:hAnsi="Times New Roman" w:eastAsia="仿宋_GB2312" w:cs="Times New Roman"/>
          <w:color w:val="auto"/>
          <w:sz w:val="32"/>
          <w:szCs w:val="32"/>
          <w:lang w:eastAsia="zh-CN"/>
        </w:rPr>
        <w:t>澳</w:t>
      </w:r>
      <w:r>
        <w:rPr>
          <w:rFonts w:hint="default" w:ascii="Times New Roman" w:hAnsi="Times New Roman" w:eastAsia="仿宋_GB2312" w:cs="Times New Roman"/>
          <w:color w:val="auto"/>
          <w:sz w:val="32"/>
          <w:szCs w:val="32"/>
        </w:rPr>
        <w:t>居民来往内地通行证或者港</w:t>
      </w:r>
      <w:r>
        <w:rPr>
          <w:rFonts w:hint="eastAsia" w:ascii="Times New Roman" w:hAnsi="Times New Roman" w:eastAsia="仿宋_GB2312" w:cs="Times New Roman"/>
          <w:color w:val="auto"/>
          <w:sz w:val="32"/>
          <w:szCs w:val="32"/>
          <w:lang w:eastAsia="zh-CN"/>
        </w:rPr>
        <w:t>澳居民居住证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香港居民身份证。</w:t>
      </w:r>
    </w:p>
    <w:p w14:paraId="3878BB65">
      <w:pPr>
        <w:snapToGrid w:val="0"/>
        <w:spacing w:beforeLines="0" w:afterLines="0" w:line="560" w:lineRule="exact"/>
        <w:ind w:firstLine="643" w:firstLineChars="200"/>
        <w:rPr>
          <w:rFonts w:hint="default"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highlight w:val="none"/>
          <w:lang w:val="en-US" w:eastAsia="zh-CN"/>
        </w:rPr>
        <w:t>澳门居民：</w:t>
      </w:r>
      <w:r>
        <w:rPr>
          <w:rFonts w:ascii="Times New Roman" w:hAnsi="Times New Roman" w:eastAsia="仿宋_GB2312" w:cs="Times New Roman"/>
          <w:color w:val="auto"/>
          <w:sz w:val="32"/>
          <w:szCs w:val="32"/>
        </w:rPr>
        <w:t>本人有效的</w:t>
      </w:r>
      <w:r>
        <w:rPr>
          <w:rFonts w:hint="eastAsia" w:ascii="Times New Roman" w:hAnsi="Times New Roman" w:eastAsia="仿宋_GB2312" w:cs="Times New Roman"/>
          <w:b w:val="0"/>
          <w:bCs w:val="0"/>
          <w:color w:val="auto"/>
          <w:sz w:val="32"/>
          <w:szCs w:val="32"/>
          <w:lang w:eastAsia="zh-CN"/>
        </w:rPr>
        <w:t>港</w:t>
      </w:r>
      <w:r>
        <w:rPr>
          <w:rFonts w:hint="default" w:ascii="Times New Roman" w:hAnsi="Times New Roman" w:eastAsia="仿宋_GB2312" w:cs="Times New Roman"/>
          <w:color w:val="auto"/>
          <w:sz w:val="32"/>
          <w:szCs w:val="32"/>
        </w:rPr>
        <w:t>澳居民来往内地通行证或者</w:t>
      </w:r>
      <w:r>
        <w:rPr>
          <w:rFonts w:hint="eastAsia" w:ascii="Times New Roman" w:hAnsi="Times New Roman" w:eastAsia="仿宋_GB2312" w:cs="Times New Roman"/>
          <w:b w:val="0"/>
          <w:bCs w:val="0"/>
          <w:color w:val="auto"/>
          <w:sz w:val="32"/>
          <w:szCs w:val="32"/>
          <w:lang w:eastAsia="zh-CN"/>
        </w:rPr>
        <w:t>港</w:t>
      </w:r>
      <w:r>
        <w:rPr>
          <w:rFonts w:hint="default" w:ascii="Times New Roman" w:hAnsi="Times New Roman" w:eastAsia="仿宋_GB2312" w:cs="Times New Roman"/>
          <w:color w:val="auto"/>
          <w:sz w:val="32"/>
          <w:szCs w:val="32"/>
        </w:rPr>
        <w:t>澳</w:t>
      </w:r>
      <w:r>
        <w:rPr>
          <w:rFonts w:hint="eastAsia" w:ascii="Times New Roman" w:hAnsi="Times New Roman" w:eastAsia="仿宋_GB2312" w:cs="Times New Roman"/>
          <w:color w:val="auto"/>
          <w:sz w:val="32"/>
          <w:szCs w:val="32"/>
          <w:lang w:eastAsia="zh-CN"/>
        </w:rPr>
        <w:t>居民居住证；</w:t>
      </w:r>
      <w:r>
        <w:rPr>
          <w:rFonts w:hint="default" w:ascii="Times New Roman" w:hAnsi="Times New Roman" w:eastAsia="仿宋_GB2312" w:cs="Times New Roman"/>
          <w:color w:val="auto"/>
          <w:sz w:val="32"/>
          <w:szCs w:val="32"/>
        </w:rPr>
        <w:t>澳门居民身份证。</w:t>
      </w:r>
    </w:p>
    <w:p w14:paraId="4C36BCAC">
      <w:pPr>
        <w:numPr>
          <w:ilvl w:val="0"/>
          <w:numId w:val="0"/>
        </w:numPr>
        <w:spacing w:line="56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台湾居民：</w:t>
      </w:r>
      <w:r>
        <w:rPr>
          <w:rFonts w:ascii="Times New Roman" w:hAnsi="Times New Roman" w:eastAsia="仿宋_GB2312" w:cs="Times New Roman"/>
          <w:color w:val="auto"/>
          <w:sz w:val="32"/>
          <w:szCs w:val="32"/>
        </w:rPr>
        <w:t>本人有效的</w:t>
      </w:r>
      <w:r>
        <w:rPr>
          <w:rFonts w:hint="default" w:ascii="Times New Roman" w:hAnsi="Times New Roman" w:eastAsia="仿宋_GB2312" w:cs="Times New Roman"/>
          <w:color w:val="auto"/>
          <w:sz w:val="32"/>
          <w:szCs w:val="32"/>
        </w:rPr>
        <w:t>台湾居民来往大陆通行证</w:t>
      </w:r>
      <w:r>
        <w:rPr>
          <w:rFonts w:hint="eastAsia" w:ascii="Times New Roman" w:hAnsi="Times New Roman" w:eastAsia="仿宋_GB2312" w:cs="Times New Roman"/>
          <w:color w:val="auto"/>
          <w:sz w:val="32"/>
          <w:szCs w:val="32"/>
          <w:lang w:eastAsia="zh-CN"/>
        </w:rPr>
        <w:t>、台湾居民居住证或</w:t>
      </w:r>
      <w:r>
        <w:rPr>
          <w:rFonts w:hint="default" w:ascii="Times New Roman" w:hAnsi="Times New Roman" w:eastAsia="仿宋_GB2312" w:cs="Times New Roman"/>
          <w:color w:val="auto"/>
          <w:sz w:val="32"/>
          <w:szCs w:val="32"/>
        </w:rPr>
        <w:t>其他有效旅行证件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本人在</w:t>
      </w:r>
      <w:r>
        <w:rPr>
          <w:rFonts w:hint="default" w:ascii="Times New Roman" w:hAnsi="Times New Roman" w:eastAsia="仿宋_GB2312" w:cs="Times New Roman"/>
          <w:color w:val="auto"/>
          <w:sz w:val="32"/>
          <w:szCs w:val="32"/>
        </w:rPr>
        <w:t>台湾</w:t>
      </w:r>
      <w:r>
        <w:rPr>
          <w:rFonts w:hint="default" w:ascii="Times New Roman" w:hAnsi="Times New Roman" w:eastAsia="仿宋_GB2312" w:cs="Times New Roman"/>
          <w:color w:val="auto"/>
          <w:sz w:val="32"/>
          <w:szCs w:val="32"/>
          <w:lang w:eastAsia="zh-CN"/>
        </w:rPr>
        <w:t>地区居住的有效</w:t>
      </w:r>
      <w:r>
        <w:rPr>
          <w:rFonts w:hint="default" w:ascii="Times New Roman" w:hAnsi="Times New Roman" w:eastAsia="仿宋_GB2312" w:cs="Times New Roman"/>
          <w:color w:val="auto"/>
          <w:sz w:val="32"/>
          <w:szCs w:val="32"/>
        </w:rPr>
        <w:t>身份证</w:t>
      </w:r>
      <w:r>
        <w:rPr>
          <w:rFonts w:hint="eastAsia" w:ascii="Times New Roman" w:hAnsi="Times New Roman" w:eastAsia="仿宋_GB2312" w:cs="Times New Roman"/>
          <w:color w:val="auto"/>
          <w:sz w:val="32"/>
          <w:szCs w:val="32"/>
          <w:lang w:eastAsia="zh-CN"/>
        </w:rPr>
        <w:t>。</w:t>
      </w:r>
    </w:p>
    <w:p w14:paraId="0016CFF6">
      <w:pPr>
        <w:numPr>
          <w:ilvl w:val="0"/>
          <w:numId w:val="0"/>
        </w:numPr>
        <w:spacing w:line="56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华侨：</w:t>
      </w:r>
      <w:r>
        <w:rPr>
          <w:rFonts w:hint="eastAsia" w:ascii="仿宋_GB2312" w:hAnsi="仿宋_GB2312" w:eastAsia="仿宋_GB2312" w:cs="仿宋_GB2312"/>
          <w:color w:val="auto"/>
          <w:sz w:val="32"/>
          <w:szCs w:val="32"/>
          <w:lang w:val="en-US" w:eastAsia="zh-CN"/>
        </w:rPr>
        <w:t>本人的有效护照。</w:t>
      </w:r>
    </w:p>
    <w:p w14:paraId="7D8400E0">
      <w:pPr>
        <w:numPr>
          <w:ilvl w:val="0"/>
          <w:numId w:val="0"/>
        </w:numPr>
        <w:spacing w:line="56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外国人：</w:t>
      </w:r>
      <w:r>
        <w:rPr>
          <w:rFonts w:hint="default" w:ascii="Times New Roman" w:hAnsi="Times New Roman" w:eastAsia="仿宋_GB2312" w:cs="Times New Roman"/>
          <w:b w:val="0"/>
          <w:bCs w:val="0"/>
          <w:color w:val="auto"/>
          <w:sz w:val="32"/>
          <w:szCs w:val="32"/>
        </w:rPr>
        <w:t>本人的有效护照或者其他有效的国际旅行证件</w:t>
      </w:r>
      <w:r>
        <w:rPr>
          <w:rFonts w:hint="eastAsia" w:ascii="Times New Roman" w:hAnsi="Times New Roman" w:eastAsia="仿宋_GB2312" w:cs="Times New Roman"/>
          <w:b w:val="0"/>
          <w:bCs w:val="0"/>
          <w:color w:val="auto"/>
          <w:sz w:val="32"/>
          <w:szCs w:val="32"/>
          <w:lang w:eastAsia="zh-CN"/>
        </w:rPr>
        <w:t>，或者外国人永久居留身份证等中国政府主管机关签发的身份证件（当事人使用永居证作为身份证件的，应当同时提供有效护照号码）</w:t>
      </w:r>
      <w:r>
        <w:rPr>
          <w:rFonts w:hint="eastAsia" w:ascii="仿宋_GB2312" w:hAnsi="仿宋_GB2312" w:eastAsia="仿宋_GB2312" w:cs="仿宋_GB2312"/>
          <w:color w:val="auto"/>
          <w:sz w:val="32"/>
          <w:szCs w:val="32"/>
          <w:lang w:val="en-US" w:eastAsia="zh-CN"/>
        </w:rPr>
        <w:t>。</w:t>
      </w:r>
    </w:p>
    <w:p w14:paraId="6036054D">
      <w:pPr>
        <w:numPr>
          <w:ilvl w:val="0"/>
          <w:numId w:val="0"/>
        </w:numPr>
        <w:spacing w:line="560" w:lineRule="exact"/>
        <w:ind w:firstLine="643"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2、证明材料</w:t>
      </w:r>
    </w:p>
    <w:p w14:paraId="4ACEF93A">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default" w:ascii="Calibri" w:hAnsi="Calibri" w:eastAsia="仿宋_GB2312" w:cs="Calibri"/>
          <w:color w:val="auto"/>
          <w:sz w:val="32"/>
          <w:szCs w:val="32"/>
          <w:lang w:val="en-US" w:eastAsia="zh-CN"/>
        </w:rPr>
        <w:t>①</w:t>
      </w:r>
      <w:r>
        <w:rPr>
          <w:rFonts w:hint="eastAsia" w:ascii="Times New Roman" w:hAnsi="Times New Roman" w:eastAsia="仿宋_GB2312" w:cs="Times New Roman"/>
          <w:color w:val="auto"/>
          <w:sz w:val="32"/>
          <w:szCs w:val="32"/>
          <w:lang w:val="en-US" w:eastAsia="zh-CN"/>
        </w:rPr>
        <w:t>加盖查档专用章的婚姻登记档案或信息共享获取的婚姻登记电子档案</w:t>
      </w:r>
      <w:r>
        <w:rPr>
          <w:rFonts w:hint="eastAsia" w:ascii="仿宋_GB2312" w:hAnsi="仿宋_GB2312" w:eastAsia="仿宋_GB2312" w:cs="仿宋_GB2312"/>
          <w:color w:val="auto"/>
          <w:sz w:val="32"/>
          <w:szCs w:val="32"/>
          <w:lang w:val="en-US" w:eastAsia="zh-CN"/>
        </w:rPr>
        <w:t>；</w:t>
      </w:r>
    </w:p>
    <w:p w14:paraId="07A11E68">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default" w:ascii="Calibri" w:hAnsi="Calibri" w:eastAsia="仿宋_GB2312" w:cs="Calibri"/>
          <w:color w:val="auto"/>
          <w:sz w:val="32"/>
          <w:szCs w:val="32"/>
          <w:lang w:val="en-US" w:eastAsia="zh-CN"/>
        </w:rPr>
        <w:t>②</w:t>
      </w:r>
      <w:r>
        <w:rPr>
          <w:rFonts w:hint="eastAsia" w:ascii="仿宋_GB2312" w:hAnsi="仿宋_GB2312" w:eastAsia="仿宋_GB2312" w:cs="仿宋_GB2312"/>
          <w:color w:val="auto"/>
          <w:sz w:val="32"/>
          <w:szCs w:val="32"/>
          <w:lang w:val="en-US" w:eastAsia="zh-CN"/>
        </w:rPr>
        <w:t>如有证件信息或人员身份变更，导致现持有的身份证件上的信息与结（离）登记档案信息不一致的，需提供有权机构出具的相关变更证明。</w:t>
      </w:r>
    </w:p>
    <w:p w14:paraId="3B1DDEAA">
      <w:pPr>
        <w:numPr>
          <w:ilvl w:val="0"/>
          <w:numId w:val="0"/>
        </w:numPr>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default" w:ascii="Calibri" w:hAnsi="Calibri" w:eastAsia="仿宋_GB2312" w:cs="Calibri"/>
          <w:b w:val="0"/>
          <w:bCs w:val="0"/>
          <w:color w:val="auto"/>
          <w:sz w:val="32"/>
          <w:szCs w:val="32"/>
          <w:lang w:val="en-US" w:eastAsia="zh-CN"/>
        </w:rPr>
        <w:t>③</w:t>
      </w:r>
      <w:r>
        <w:rPr>
          <w:rFonts w:hint="eastAsia" w:ascii="仿宋_GB2312" w:hAnsi="仿宋_GB2312" w:eastAsia="仿宋_GB2312" w:cs="仿宋_GB2312"/>
          <w:b w:val="0"/>
          <w:bCs w:val="0"/>
          <w:color w:val="auto"/>
          <w:sz w:val="32"/>
          <w:szCs w:val="32"/>
          <w:lang w:val="en-US" w:eastAsia="zh-CN"/>
        </w:rPr>
        <w:t>婚姻登记档案遗失或身份证件信息与婚姻登记档案信息不一致的，具体办事材料请咨询婚姻登记机关。</w:t>
      </w:r>
    </w:p>
    <w:p w14:paraId="38108B85">
      <w:pPr>
        <w:numPr>
          <w:ilvl w:val="0"/>
          <w:numId w:val="0"/>
        </w:numPr>
        <w:spacing w:line="560" w:lineRule="exact"/>
        <w:ind w:firstLine="643"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3、照片</w:t>
      </w:r>
    </w:p>
    <w:p w14:paraId="51736340">
      <w:pPr>
        <w:numPr>
          <w:ilvl w:val="0"/>
          <w:numId w:val="0"/>
        </w:num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申请补领结婚证的，</w:t>
      </w:r>
      <w:r>
        <w:rPr>
          <w:rFonts w:hint="eastAsia" w:ascii="仿宋_GB2312" w:hAnsi="仿宋_GB2312" w:eastAsia="仿宋_GB2312" w:cs="仿宋_GB2312"/>
          <w:color w:val="auto"/>
          <w:sz w:val="32"/>
          <w:szCs w:val="32"/>
        </w:rPr>
        <w:t>双方当事人</w:t>
      </w:r>
      <w:r>
        <w:rPr>
          <w:rFonts w:hint="eastAsia" w:ascii="仿宋_GB2312" w:hAnsi="仿宋_GB2312" w:eastAsia="仿宋_GB2312" w:cs="仿宋_GB2312"/>
          <w:color w:val="auto"/>
          <w:sz w:val="32"/>
          <w:szCs w:val="32"/>
          <w:lang w:val="en-US" w:eastAsia="zh-CN"/>
        </w:rPr>
        <w:t>提</w:t>
      </w:r>
      <w:r>
        <w:rPr>
          <w:rFonts w:hint="eastAsia" w:ascii="仿宋_GB2312" w:hAnsi="仿宋_GB2312" w:eastAsia="仿宋_GB2312" w:cs="仿宋_GB2312"/>
          <w:color w:val="auto"/>
          <w:sz w:val="32"/>
          <w:szCs w:val="32"/>
          <w:highlight w:val="none"/>
          <w:lang w:val="en-US" w:eastAsia="zh-CN"/>
        </w:rPr>
        <w:t>供</w:t>
      </w:r>
      <w:r>
        <w:rPr>
          <w:rFonts w:hint="eastAsia" w:ascii="仿宋_GB2312" w:hAnsi="仿宋_GB2312" w:eastAsia="仿宋_GB2312" w:cs="仿宋_GB2312"/>
          <w:color w:val="auto"/>
          <w:sz w:val="32"/>
          <w:szCs w:val="32"/>
        </w:rPr>
        <w:t>3张2寸近期半身免冠同版合影证件照</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申请补领离婚证的当事人提交2张2寸单人近期半身免冠同版证件照。</w:t>
      </w:r>
    </w:p>
    <w:p w14:paraId="74004E5F">
      <w:pPr>
        <w:numPr>
          <w:ilvl w:val="0"/>
          <w:numId w:val="0"/>
        </w:numPr>
        <w:spacing w:line="56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六、办理程序</w:t>
      </w:r>
    </w:p>
    <w:p w14:paraId="008B9E04">
      <w:pPr>
        <w:numPr>
          <w:ilvl w:val="0"/>
          <w:numId w:val="4"/>
        </w:num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内地居民</w:t>
      </w:r>
      <w:r>
        <w:rPr>
          <w:rFonts w:hint="eastAsia" w:asciiTheme="minorEastAsia" w:hAnsiTheme="minorEastAsia" w:eastAsiaTheme="minorEastAsia" w:cstheme="minorEastAsia"/>
          <w:color w:val="auto"/>
          <w:sz w:val="28"/>
          <w:szCs w:val="28"/>
        </w:rPr>
        <w:t>结婚登记办理程</w:t>
      </w:r>
      <w:r>
        <w:rPr>
          <w:rFonts w:hint="eastAsia" w:asciiTheme="minorEastAsia" w:hAnsiTheme="minorEastAsia" w:eastAsiaTheme="minorEastAsia" w:cstheme="minorEastAsia"/>
          <w:color w:val="auto"/>
          <w:sz w:val="28"/>
          <w:szCs w:val="28"/>
          <w:lang w:val="en-US" w:eastAsia="zh-CN"/>
        </w:rPr>
        <w:t>序</w:t>
      </w:r>
      <w:r>
        <w:rPr>
          <w:rFonts w:hint="eastAsia" w:asciiTheme="minorEastAsia" w:hAnsiTheme="minorEastAsia" w:eastAsiaTheme="minorEastAsia" w:cstheme="minorEastAsia"/>
          <w:color w:val="auto"/>
          <w:sz w:val="28"/>
          <w:szCs w:val="28"/>
        </w:rPr>
        <w:t xml:space="preserve">： </w:t>
      </w:r>
    </w:p>
    <w:p w14:paraId="10EBCD8A">
      <w:pPr>
        <w:numPr>
          <w:ilvl w:val="0"/>
          <w:numId w:val="0"/>
        </w:numPr>
        <w:ind w:firstLine="840" w:firstLineChars="300"/>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初审—受理—审查—登记（发证）</w:t>
      </w:r>
    </w:p>
    <w:p w14:paraId="57ED2D33">
      <w:pPr>
        <w:numPr>
          <w:ilvl w:val="0"/>
          <w:numId w:val="4"/>
        </w:numPr>
        <w:ind w:left="0" w:lef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内地居民</w:t>
      </w:r>
      <w:r>
        <w:rPr>
          <w:rFonts w:hint="eastAsia" w:asciiTheme="minorEastAsia" w:hAnsiTheme="minorEastAsia" w:eastAsiaTheme="minorEastAsia" w:cstheme="minorEastAsia"/>
          <w:color w:val="auto"/>
          <w:sz w:val="28"/>
          <w:szCs w:val="28"/>
        </w:rPr>
        <w:t>离婚登记办理程</w:t>
      </w:r>
      <w:r>
        <w:rPr>
          <w:rFonts w:hint="eastAsia" w:asciiTheme="minorEastAsia" w:hAnsiTheme="minorEastAsia" w:eastAsiaTheme="minorEastAsia" w:cstheme="minorEastAsia"/>
          <w:color w:val="auto"/>
          <w:sz w:val="28"/>
          <w:szCs w:val="28"/>
          <w:lang w:val="en-US" w:eastAsia="zh-CN"/>
        </w:rPr>
        <w:t>序</w:t>
      </w:r>
      <w:r>
        <w:rPr>
          <w:rFonts w:hint="eastAsia" w:asciiTheme="minorEastAsia" w:hAnsiTheme="minorEastAsia" w:eastAsiaTheme="minorEastAsia" w:cstheme="minorEastAsia"/>
          <w:color w:val="auto"/>
          <w:sz w:val="28"/>
          <w:szCs w:val="28"/>
        </w:rPr>
        <w:t>：</w:t>
      </w:r>
    </w:p>
    <w:p w14:paraId="34D2AC82">
      <w:pPr>
        <w:numPr>
          <w:ilvl w:val="0"/>
          <w:numId w:val="0"/>
        </w:numPr>
        <w:ind w:leftChars="0" w:firstLine="840" w:firstLineChars="300"/>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申请—受理—</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三十日</w:t>
      </w:r>
      <w:r>
        <w:rPr>
          <w:rFonts w:hint="eastAsia" w:asciiTheme="minorEastAsia" w:hAnsiTheme="minorEastAsia" w:eastAsiaTheme="minorEastAsia" w:cstheme="minorEastAsia"/>
          <w:i w:val="0"/>
          <w:iCs w:val="0"/>
          <w:caps w:val="0"/>
          <w:color w:val="auto"/>
          <w:spacing w:val="0"/>
          <w:sz w:val="28"/>
          <w:szCs w:val="28"/>
          <w:shd w:val="clear" w:fill="FFFFFF"/>
        </w:rPr>
        <w:t>—审查—登记（发证）</w:t>
      </w:r>
    </w:p>
    <w:p w14:paraId="64AC03EC">
      <w:pPr>
        <w:numPr>
          <w:ilvl w:val="0"/>
          <w:numId w:val="4"/>
        </w:numPr>
        <w:ind w:left="0" w:lef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内地居民</w:t>
      </w:r>
      <w:r>
        <w:rPr>
          <w:rFonts w:hint="eastAsia" w:asciiTheme="minorEastAsia" w:hAnsiTheme="minorEastAsia" w:eastAsiaTheme="minorEastAsia" w:cstheme="minorEastAsia"/>
          <w:color w:val="auto"/>
          <w:sz w:val="28"/>
          <w:szCs w:val="28"/>
        </w:rPr>
        <w:t>补领婚姻登记证办理程</w:t>
      </w:r>
      <w:r>
        <w:rPr>
          <w:rFonts w:hint="eastAsia" w:asciiTheme="minorEastAsia" w:hAnsiTheme="minorEastAsia" w:eastAsiaTheme="minorEastAsia" w:cstheme="minorEastAsia"/>
          <w:color w:val="auto"/>
          <w:sz w:val="28"/>
          <w:szCs w:val="28"/>
          <w:lang w:val="en-US" w:eastAsia="zh-CN"/>
        </w:rPr>
        <w:t>序</w:t>
      </w:r>
      <w:r>
        <w:rPr>
          <w:rFonts w:hint="eastAsia" w:asciiTheme="minorEastAsia" w:hAnsiTheme="minorEastAsia" w:eastAsiaTheme="minorEastAsia" w:cstheme="minorEastAsia"/>
          <w:color w:val="auto"/>
          <w:sz w:val="28"/>
          <w:szCs w:val="28"/>
        </w:rPr>
        <w:t>：</w:t>
      </w:r>
    </w:p>
    <w:p w14:paraId="69E14F82">
      <w:pPr>
        <w:numPr>
          <w:ilvl w:val="0"/>
          <w:numId w:val="0"/>
        </w:numPr>
        <w:ind w:leftChars="0" w:firstLine="840" w:firstLineChars="300"/>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初审—受理—审查—登记（发证）</w:t>
      </w:r>
    </w:p>
    <w:p w14:paraId="7E640A8E">
      <w:pPr>
        <w:numPr>
          <w:ilvl w:val="0"/>
          <w:numId w:val="4"/>
        </w:numPr>
        <w:ind w:left="0" w:lef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涉港、澳、台、华侨、外国人</w:t>
      </w:r>
      <w:r>
        <w:rPr>
          <w:rFonts w:hint="eastAsia" w:asciiTheme="minorEastAsia" w:hAnsiTheme="minorEastAsia" w:eastAsiaTheme="minorEastAsia" w:cstheme="minorEastAsia"/>
          <w:color w:val="auto"/>
          <w:sz w:val="28"/>
          <w:szCs w:val="28"/>
        </w:rPr>
        <w:t>结婚登记办理程</w:t>
      </w:r>
      <w:r>
        <w:rPr>
          <w:rFonts w:hint="eastAsia" w:asciiTheme="minorEastAsia" w:hAnsiTheme="minorEastAsia" w:eastAsiaTheme="minorEastAsia" w:cstheme="minorEastAsia"/>
          <w:color w:val="auto"/>
          <w:sz w:val="28"/>
          <w:szCs w:val="28"/>
          <w:lang w:val="en-US" w:eastAsia="zh-CN"/>
        </w:rPr>
        <w:t>序</w:t>
      </w:r>
      <w:r>
        <w:rPr>
          <w:rFonts w:hint="eastAsia" w:asciiTheme="minorEastAsia" w:hAnsiTheme="minorEastAsia" w:eastAsiaTheme="minorEastAsia" w:cstheme="minorEastAsia"/>
          <w:color w:val="auto"/>
          <w:sz w:val="28"/>
          <w:szCs w:val="28"/>
        </w:rPr>
        <w:t>：</w:t>
      </w:r>
    </w:p>
    <w:p w14:paraId="2712074D">
      <w:pPr>
        <w:numPr>
          <w:ilvl w:val="0"/>
          <w:numId w:val="0"/>
        </w:numPr>
        <w:ind w:firstLine="840" w:firstLineChars="300"/>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初审—受理—审查—登记（发证）</w:t>
      </w:r>
    </w:p>
    <w:p w14:paraId="2C7287FE">
      <w:pPr>
        <w:numPr>
          <w:ilvl w:val="0"/>
          <w:numId w:val="4"/>
        </w:numPr>
        <w:ind w:left="0" w:lef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涉港、澳、台、华侨、外国人</w:t>
      </w:r>
      <w:r>
        <w:rPr>
          <w:rFonts w:hint="eastAsia" w:asciiTheme="minorEastAsia" w:hAnsiTheme="minorEastAsia" w:eastAsiaTheme="minorEastAsia" w:cstheme="minorEastAsia"/>
          <w:color w:val="auto"/>
          <w:sz w:val="28"/>
          <w:szCs w:val="28"/>
        </w:rPr>
        <w:t>离婚登记办理程</w:t>
      </w:r>
      <w:r>
        <w:rPr>
          <w:rFonts w:hint="eastAsia" w:asciiTheme="minorEastAsia" w:hAnsiTheme="minorEastAsia" w:eastAsiaTheme="minorEastAsia" w:cstheme="minorEastAsia"/>
          <w:color w:val="auto"/>
          <w:sz w:val="28"/>
          <w:szCs w:val="28"/>
          <w:lang w:val="en-US" w:eastAsia="zh-CN"/>
        </w:rPr>
        <w:t>序</w:t>
      </w:r>
      <w:r>
        <w:rPr>
          <w:rFonts w:hint="eastAsia" w:asciiTheme="minorEastAsia" w:hAnsiTheme="minorEastAsia" w:eastAsiaTheme="minorEastAsia" w:cstheme="minorEastAsia"/>
          <w:color w:val="auto"/>
          <w:sz w:val="28"/>
          <w:szCs w:val="28"/>
        </w:rPr>
        <w:t>：</w:t>
      </w:r>
    </w:p>
    <w:p w14:paraId="3BB9C016">
      <w:pPr>
        <w:spacing w:beforeLines="0" w:afterLines="0" w:line="560" w:lineRule="exact"/>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eastAsia="zh-CN"/>
        </w:rPr>
        <w:t>申请—受理—三十日—审查—登记（发证）</w:t>
      </w:r>
    </w:p>
    <w:p w14:paraId="2FE1FF94">
      <w:pPr>
        <w:numPr>
          <w:ilvl w:val="0"/>
          <w:numId w:val="4"/>
        </w:numPr>
        <w:ind w:left="0" w:leftChars="0"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涉港、澳、台、华侨、外国人</w:t>
      </w:r>
      <w:r>
        <w:rPr>
          <w:rFonts w:hint="eastAsia" w:asciiTheme="minorEastAsia" w:hAnsiTheme="minorEastAsia" w:eastAsiaTheme="minorEastAsia" w:cstheme="minorEastAsia"/>
          <w:color w:val="auto"/>
          <w:sz w:val="28"/>
          <w:szCs w:val="28"/>
        </w:rPr>
        <w:t>补领婚姻登记证办理程</w:t>
      </w:r>
      <w:r>
        <w:rPr>
          <w:rFonts w:hint="eastAsia" w:asciiTheme="minorEastAsia" w:hAnsiTheme="minorEastAsia" w:eastAsiaTheme="minorEastAsia" w:cstheme="minorEastAsia"/>
          <w:color w:val="auto"/>
          <w:sz w:val="28"/>
          <w:szCs w:val="28"/>
          <w:lang w:val="en-US" w:eastAsia="zh-CN"/>
        </w:rPr>
        <w:t>序</w:t>
      </w:r>
      <w:r>
        <w:rPr>
          <w:rFonts w:hint="eastAsia" w:asciiTheme="minorEastAsia" w:hAnsiTheme="minorEastAsia" w:eastAsiaTheme="minorEastAsia" w:cstheme="minorEastAsia"/>
          <w:color w:val="auto"/>
          <w:sz w:val="28"/>
          <w:szCs w:val="28"/>
        </w:rPr>
        <w:t>：</w:t>
      </w:r>
    </w:p>
    <w:p w14:paraId="28D0D543">
      <w:pPr>
        <w:numPr>
          <w:ilvl w:val="0"/>
          <w:numId w:val="0"/>
        </w:numPr>
        <w:ind w:leftChars="0" w:firstLine="840" w:firstLineChars="300"/>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初审—受理—审查—登记（发证）</w:t>
      </w:r>
    </w:p>
    <w:p w14:paraId="6FE8BD15">
      <w:pPr>
        <w:pStyle w:val="2"/>
        <w:numPr>
          <w:ilvl w:val="0"/>
          <w:numId w:val="0"/>
        </w:numPr>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七、办理时限：法定期限、承诺期限</w:t>
      </w:r>
    </w:p>
    <w:p w14:paraId="2FCF5958">
      <w:pPr>
        <w:pStyle w:val="2"/>
        <w:numPr>
          <w:ilvl w:val="0"/>
          <w:numId w:val="5"/>
        </w:numPr>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内地居民结婚登记：</w:t>
      </w:r>
    </w:p>
    <w:p w14:paraId="6EC5FC52">
      <w:pPr>
        <w:pStyle w:val="2"/>
        <w:ind w:firstLine="42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法定期限：</w:t>
      </w:r>
      <w:r>
        <w:rPr>
          <w:rFonts w:hint="eastAsia" w:asciiTheme="minorEastAsia" w:hAnsiTheme="minorEastAsia" w:eastAsiaTheme="minorEastAsia" w:cstheme="minorEastAsia"/>
          <w:color w:val="auto"/>
          <w:sz w:val="28"/>
          <w:szCs w:val="28"/>
          <w:lang w:val="en-US" w:eastAsia="zh-CN"/>
        </w:rPr>
        <w:t>即来即办</w:t>
      </w:r>
    </w:p>
    <w:p w14:paraId="674AA292">
      <w:pPr>
        <w:pStyle w:val="2"/>
        <w:ind w:firstLine="42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承诺期限：</w:t>
      </w:r>
      <w:r>
        <w:rPr>
          <w:rFonts w:hint="eastAsia" w:asciiTheme="minorEastAsia" w:hAnsiTheme="minorEastAsia" w:eastAsiaTheme="minorEastAsia" w:cstheme="minorEastAsia"/>
          <w:color w:val="auto"/>
          <w:sz w:val="28"/>
          <w:szCs w:val="28"/>
          <w:lang w:val="en-US" w:eastAsia="zh-CN"/>
        </w:rPr>
        <w:t>即来即办</w:t>
      </w:r>
    </w:p>
    <w:p w14:paraId="6680BE11">
      <w:pPr>
        <w:pStyle w:val="2"/>
        <w:numPr>
          <w:ilvl w:val="0"/>
          <w:numId w:val="5"/>
        </w:numPr>
        <w:ind w:left="0" w:leftChars="0" w:firstLine="0" w:firstLineChars="0"/>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内地居民离婚登记：</w:t>
      </w:r>
    </w:p>
    <w:p w14:paraId="037213BE">
      <w:pPr>
        <w:pStyle w:val="2"/>
        <w:keepNext w:val="0"/>
        <w:keepLines w:val="0"/>
        <w:pageBreakBefore w:val="0"/>
        <w:widowControl w:val="0"/>
        <w:kinsoku/>
        <w:wordWrap w:val="0"/>
        <w:overflowPunct/>
        <w:topLinePunct w:val="0"/>
        <w:autoSpaceDE/>
        <w:autoSpaceDN/>
        <w:bidi w:val="0"/>
        <w:adjustRightInd/>
        <w:snapToGrid/>
        <w:spacing w:line="560" w:lineRule="exact"/>
        <w:ind w:firstLine="42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法定期限：</w:t>
      </w:r>
      <w:r>
        <w:rPr>
          <w:rFonts w:hint="eastAsia" w:ascii="宋体" w:hAnsi="宋体" w:eastAsia="宋体" w:cs="宋体"/>
          <w:color w:val="auto"/>
          <w:sz w:val="32"/>
          <w:szCs w:val="32"/>
          <w:lang w:val="en-US" w:eastAsia="zh-CN"/>
        </w:rPr>
        <w:t>规定期限届满后三十日内即来即办</w:t>
      </w:r>
    </w:p>
    <w:p w14:paraId="02289B57">
      <w:pPr>
        <w:pStyle w:val="2"/>
        <w:keepNext w:val="0"/>
        <w:keepLines w:val="0"/>
        <w:pageBreakBefore w:val="0"/>
        <w:widowControl w:val="0"/>
        <w:kinsoku/>
        <w:wordWrap w:val="0"/>
        <w:overflowPunct/>
        <w:topLinePunct w:val="0"/>
        <w:autoSpaceDE/>
        <w:autoSpaceDN/>
        <w:bidi w:val="0"/>
        <w:adjustRightInd/>
        <w:snapToGrid/>
        <w:spacing w:line="560" w:lineRule="exact"/>
        <w:ind w:firstLine="42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承诺期限：</w:t>
      </w:r>
      <w:r>
        <w:rPr>
          <w:rFonts w:hint="eastAsia" w:ascii="宋体" w:hAnsi="宋体" w:eastAsia="宋体" w:cs="宋体"/>
          <w:color w:val="auto"/>
          <w:sz w:val="32"/>
          <w:szCs w:val="32"/>
          <w:lang w:val="en-US" w:eastAsia="zh-CN"/>
        </w:rPr>
        <w:t>规定期限届满后三十日内即来即办</w:t>
      </w:r>
    </w:p>
    <w:p w14:paraId="5E8C0C86">
      <w:pPr>
        <w:pStyle w:val="2"/>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（三）内地居民补领婚姻登记证：</w:t>
      </w:r>
    </w:p>
    <w:p w14:paraId="79445D4F">
      <w:pPr>
        <w:pStyle w:val="2"/>
        <w:ind w:firstLine="42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法定期限：</w:t>
      </w:r>
      <w:r>
        <w:rPr>
          <w:rFonts w:hint="eastAsia" w:asciiTheme="minorEastAsia" w:hAnsiTheme="minorEastAsia" w:eastAsiaTheme="minorEastAsia" w:cstheme="minorEastAsia"/>
          <w:color w:val="auto"/>
          <w:sz w:val="28"/>
          <w:szCs w:val="28"/>
          <w:lang w:val="en-US" w:eastAsia="zh-CN"/>
        </w:rPr>
        <w:t>即来即办</w:t>
      </w:r>
    </w:p>
    <w:p w14:paraId="5A2F7B7E">
      <w:pPr>
        <w:pStyle w:val="2"/>
        <w:ind w:firstLine="42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承诺期限：</w:t>
      </w:r>
      <w:r>
        <w:rPr>
          <w:rFonts w:hint="eastAsia" w:asciiTheme="minorEastAsia" w:hAnsiTheme="minorEastAsia" w:eastAsiaTheme="minorEastAsia" w:cstheme="minorEastAsia"/>
          <w:color w:val="auto"/>
          <w:sz w:val="28"/>
          <w:szCs w:val="28"/>
          <w:lang w:val="en-US" w:eastAsia="zh-CN"/>
        </w:rPr>
        <w:t>即来即办</w:t>
      </w:r>
    </w:p>
    <w:p w14:paraId="3104BB40">
      <w:pPr>
        <w:pStyle w:val="2"/>
        <w:numPr>
          <w:ilvl w:val="0"/>
          <w:numId w:val="6"/>
        </w:numPr>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涉港、澳、台、华侨、外国人结婚登记；</w:t>
      </w:r>
    </w:p>
    <w:p w14:paraId="6495764F">
      <w:pPr>
        <w:pStyle w:val="2"/>
        <w:ind w:firstLine="42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法定期限：</w:t>
      </w:r>
      <w:r>
        <w:rPr>
          <w:rFonts w:hint="eastAsia" w:asciiTheme="minorEastAsia" w:hAnsiTheme="minorEastAsia" w:eastAsiaTheme="minorEastAsia" w:cstheme="minorEastAsia"/>
          <w:color w:val="auto"/>
          <w:sz w:val="28"/>
          <w:szCs w:val="28"/>
          <w:lang w:val="en-US" w:eastAsia="zh-CN"/>
        </w:rPr>
        <w:t>即来即办</w:t>
      </w:r>
    </w:p>
    <w:p w14:paraId="3FE81D99">
      <w:pPr>
        <w:pStyle w:val="2"/>
        <w:ind w:firstLine="420"/>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color w:val="auto"/>
          <w:sz w:val="28"/>
          <w:szCs w:val="28"/>
        </w:rPr>
        <w:t>承诺期限：</w:t>
      </w:r>
      <w:r>
        <w:rPr>
          <w:rFonts w:hint="eastAsia" w:asciiTheme="minorEastAsia" w:hAnsiTheme="minorEastAsia" w:eastAsiaTheme="minorEastAsia" w:cstheme="minorEastAsia"/>
          <w:color w:val="auto"/>
          <w:sz w:val="28"/>
          <w:szCs w:val="28"/>
          <w:lang w:val="en-US" w:eastAsia="zh-CN"/>
        </w:rPr>
        <w:t>即来即办</w:t>
      </w:r>
    </w:p>
    <w:p w14:paraId="43A4606A">
      <w:pPr>
        <w:pStyle w:val="2"/>
        <w:numPr>
          <w:ilvl w:val="0"/>
          <w:numId w:val="6"/>
        </w:numPr>
        <w:ind w:left="0" w:leftChars="0" w:firstLine="0" w:firstLineChars="0"/>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涉港、澳、台、华侨、外国人离婚登记；</w:t>
      </w:r>
    </w:p>
    <w:p w14:paraId="7E237FAF">
      <w:pPr>
        <w:pStyle w:val="2"/>
        <w:keepNext w:val="0"/>
        <w:keepLines w:val="0"/>
        <w:pageBreakBefore w:val="0"/>
        <w:widowControl w:val="0"/>
        <w:kinsoku/>
        <w:wordWrap w:val="0"/>
        <w:overflowPunct/>
        <w:topLinePunct w:val="0"/>
        <w:autoSpaceDE/>
        <w:autoSpaceDN/>
        <w:bidi w:val="0"/>
        <w:adjustRightInd/>
        <w:snapToGrid/>
        <w:spacing w:line="560" w:lineRule="exact"/>
        <w:ind w:firstLine="42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法定期限：</w:t>
      </w:r>
      <w:r>
        <w:rPr>
          <w:rFonts w:hint="eastAsia" w:ascii="宋体" w:hAnsi="宋体" w:eastAsia="宋体" w:cs="宋体"/>
          <w:color w:val="auto"/>
          <w:sz w:val="32"/>
          <w:szCs w:val="32"/>
          <w:lang w:val="en-US" w:eastAsia="zh-CN"/>
        </w:rPr>
        <w:t>规定期限届满后三十日内即来即办</w:t>
      </w:r>
    </w:p>
    <w:p w14:paraId="2E03059B">
      <w:pPr>
        <w:pStyle w:val="2"/>
        <w:keepNext w:val="0"/>
        <w:keepLines w:val="0"/>
        <w:pageBreakBefore w:val="0"/>
        <w:widowControl w:val="0"/>
        <w:kinsoku/>
        <w:wordWrap w:val="0"/>
        <w:overflowPunct/>
        <w:topLinePunct w:val="0"/>
        <w:autoSpaceDE/>
        <w:autoSpaceDN/>
        <w:bidi w:val="0"/>
        <w:adjustRightInd/>
        <w:snapToGrid/>
        <w:spacing w:line="560" w:lineRule="exact"/>
        <w:ind w:firstLine="42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承诺期限：</w:t>
      </w:r>
      <w:r>
        <w:rPr>
          <w:rFonts w:hint="eastAsia" w:ascii="宋体" w:hAnsi="宋体" w:eastAsia="宋体" w:cs="宋体"/>
          <w:color w:val="auto"/>
          <w:sz w:val="32"/>
          <w:szCs w:val="32"/>
          <w:lang w:val="en-US" w:eastAsia="zh-CN"/>
        </w:rPr>
        <w:t>规定期限届满后三十日内即来即办</w:t>
      </w:r>
    </w:p>
    <w:p w14:paraId="6B48A265">
      <w:pPr>
        <w:pStyle w:val="2"/>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（六）涉港、澳、台、华侨、外国人补领婚姻登记证；</w:t>
      </w:r>
    </w:p>
    <w:p w14:paraId="0B10DEAA">
      <w:pPr>
        <w:pStyle w:val="2"/>
        <w:ind w:firstLine="42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法定期限：</w:t>
      </w:r>
      <w:r>
        <w:rPr>
          <w:rFonts w:hint="eastAsia" w:asciiTheme="minorEastAsia" w:hAnsiTheme="minorEastAsia" w:eastAsiaTheme="minorEastAsia" w:cstheme="minorEastAsia"/>
          <w:color w:val="auto"/>
          <w:sz w:val="28"/>
          <w:szCs w:val="28"/>
          <w:lang w:val="en-US" w:eastAsia="zh-CN"/>
        </w:rPr>
        <w:t>即来即办</w:t>
      </w:r>
    </w:p>
    <w:p w14:paraId="1250EC1F">
      <w:pPr>
        <w:pStyle w:val="2"/>
        <w:ind w:firstLine="42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承诺期限：</w:t>
      </w:r>
      <w:r>
        <w:rPr>
          <w:rFonts w:hint="eastAsia" w:asciiTheme="minorEastAsia" w:hAnsiTheme="minorEastAsia" w:eastAsiaTheme="minorEastAsia" w:cstheme="minorEastAsia"/>
          <w:color w:val="auto"/>
          <w:sz w:val="28"/>
          <w:szCs w:val="28"/>
          <w:lang w:val="en-US" w:eastAsia="zh-CN"/>
        </w:rPr>
        <w:t>即来即办</w:t>
      </w:r>
    </w:p>
    <w:p w14:paraId="2E837CB4">
      <w:pPr>
        <w:pStyle w:val="2"/>
        <w:ind w:firstLine="420"/>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color w:val="auto"/>
          <w:sz w:val="28"/>
          <w:szCs w:val="28"/>
          <w:lang w:val="en-US" w:eastAsia="zh-CN"/>
        </w:rPr>
        <w:t>八、</w:t>
      </w:r>
      <w:r>
        <w:rPr>
          <w:rFonts w:hint="eastAsia" w:asciiTheme="minorEastAsia" w:hAnsiTheme="minorEastAsia" w:eastAsiaTheme="minorEastAsia" w:cstheme="minorEastAsia"/>
          <w:b/>
          <w:bCs/>
          <w:color w:val="auto"/>
          <w:sz w:val="30"/>
          <w:szCs w:val="30"/>
          <w:lang w:val="en-US" w:eastAsia="zh-CN"/>
        </w:rPr>
        <w:t>办理流程图</w:t>
      </w:r>
    </w:p>
    <w:p w14:paraId="50966233">
      <w:pPr>
        <w:pStyle w:val="2"/>
        <w:numPr>
          <w:ilvl w:val="0"/>
          <w:numId w:val="7"/>
        </w:numPr>
        <w:rPr>
          <w:rFonts w:hint="eastAsia" w:asciiTheme="minorEastAsia" w:hAnsiTheme="minorEastAsia" w:eastAsiaTheme="minorEastAsia" w:cstheme="minorEastAsia"/>
          <w:color w:val="auto"/>
          <w:sz w:val="28"/>
          <w:szCs w:val="28"/>
          <w:shd w:val="pct10" w:color="auto" w:fill="FFFFFF"/>
        </w:rPr>
      </w:pPr>
      <w:r>
        <w:rPr>
          <w:rFonts w:hint="eastAsia" w:asciiTheme="minorEastAsia" w:hAnsiTheme="minorEastAsia" w:eastAsiaTheme="minorEastAsia" w:cstheme="minorEastAsia"/>
          <w:b w:val="0"/>
          <w:bCs w:val="0"/>
          <w:color w:val="auto"/>
          <w:sz w:val="28"/>
          <w:szCs w:val="28"/>
          <w:lang w:val="en-US" w:eastAsia="zh-CN"/>
        </w:rPr>
        <w:t>内地居民结婚登记；</w:t>
      </w:r>
    </w:p>
    <w:p w14:paraId="539A9DB2">
      <w:pPr>
        <w:pStyle w:val="2"/>
        <w:numPr>
          <w:ilvl w:val="0"/>
          <w:numId w:val="0"/>
        </w:numPr>
        <w:ind w:firstLine="840" w:firstLineChars="300"/>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内地居民补领婚姻登记证；</w:t>
      </w:r>
    </w:p>
    <w:p w14:paraId="6960F647">
      <w:pPr>
        <w:pStyle w:val="2"/>
        <w:numPr>
          <w:ilvl w:val="0"/>
          <w:numId w:val="0"/>
        </w:numPr>
        <w:ind w:firstLine="840" w:firstLineChars="300"/>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涉港、澳、台、华侨、外国人结婚登记；</w:t>
      </w:r>
    </w:p>
    <w:p w14:paraId="264FFBCF">
      <w:pPr>
        <w:pStyle w:val="2"/>
        <w:ind w:firstLine="840" w:firstLineChars="300"/>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涉港、澳、台、华侨、外国人补领婚姻登记证。</w:t>
      </w:r>
    </w:p>
    <w:p w14:paraId="407ABFAD">
      <w:pPr>
        <w:pStyle w:val="2"/>
        <w:adjustRightInd w:val="0"/>
        <w:snapToGrid w:val="0"/>
        <w:ind w:firstLine="2240" w:firstLineChars="800"/>
        <w:rPr>
          <w:rFonts w:hint="eastAsia" w:asciiTheme="minorEastAsia" w:hAnsiTheme="minorEastAsia" w:eastAsiaTheme="minorEastAsia" w:cstheme="minorEastAsia"/>
          <w:color w:val="auto"/>
          <w:sz w:val="28"/>
          <w:szCs w:val="28"/>
          <w:shd w:val="pct10" w:color="auto" w:fill="FFFFFF"/>
        </w:rPr>
      </w:pPr>
    </w:p>
    <w:p w14:paraId="117C9312">
      <w:pPr>
        <w:pStyle w:val="2"/>
        <w:adjustRightInd w:val="0"/>
        <w:snapToGrid w:val="0"/>
        <w:ind w:firstLine="2240" w:firstLineChars="800"/>
        <w:rPr>
          <w:rFonts w:hint="eastAsia" w:asciiTheme="minorEastAsia" w:hAnsiTheme="minorEastAsia" w:eastAsiaTheme="minorEastAsia" w:cstheme="minorEastAsia"/>
          <w:color w:val="auto"/>
          <w:sz w:val="28"/>
          <w:szCs w:val="28"/>
          <w:shd w:val="pct10" w:color="auto" w:fill="FFFFFF"/>
        </w:rPr>
      </w:pPr>
    </w:p>
    <w:p w14:paraId="484A81C5">
      <w:pPr>
        <w:pStyle w:val="2"/>
        <w:adjustRightInd w:val="0"/>
        <w:snapToGrid w:val="0"/>
        <w:ind w:firstLine="2240" w:firstLineChars="800"/>
        <w:rPr>
          <w:rFonts w:hint="eastAsia" w:asciiTheme="minorEastAsia" w:hAnsiTheme="minorEastAsia" w:eastAsiaTheme="minorEastAsia" w:cstheme="minorEastAsia"/>
          <w:color w:val="auto"/>
          <w:sz w:val="28"/>
          <w:szCs w:val="28"/>
          <w:shd w:val="pct10" w:color="auto" w:fill="FFFFFF"/>
        </w:rPr>
      </w:pPr>
    </w:p>
    <w:p w14:paraId="597525AC">
      <w:pPr>
        <w:pStyle w:val="2"/>
        <w:adjustRightInd w:val="0"/>
        <w:snapToGrid w:val="0"/>
        <w:ind w:firstLine="2240" w:firstLineChars="800"/>
        <w:rPr>
          <w:rFonts w:hint="eastAsia" w:asciiTheme="minorEastAsia" w:hAnsiTheme="minorEastAsia" w:eastAsiaTheme="minorEastAsia" w:cstheme="minorEastAsia"/>
          <w:color w:val="auto"/>
          <w:sz w:val="28"/>
          <w:szCs w:val="28"/>
          <w:shd w:val="pct10" w:color="auto" w:fill="FFFFFF"/>
        </w:rPr>
      </w:pPr>
    </w:p>
    <w:p w14:paraId="52F0A3E6">
      <w:pPr>
        <w:pStyle w:val="2"/>
        <w:adjustRightInd w:val="0"/>
        <w:snapToGrid w:val="0"/>
        <w:ind w:firstLine="2240" w:firstLineChars="800"/>
        <w:rPr>
          <w:rFonts w:hint="eastAsia" w:asciiTheme="minorEastAsia" w:hAnsiTheme="minorEastAsia" w:eastAsiaTheme="minorEastAsia" w:cstheme="minorEastAsia"/>
          <w:color w:val="auto"/>
          <w:sz w:val="28"/>
          <w:szCs w:val="28"/>
          <w:shd w:val="pct10" w:color="auto" w:fill="FFFFFF"/>
        </w:rPr>
      </w:pPr>
    </w:p>
    <w:p w14:paraId="4FBF68F5">
      <w:pPr>
        <w:pStyle w:val="2"/>
        <w:adjustRightInd w:val="0"/>
        <w:snapToGrid w:val="0"/>
        <w:ind w:firstLine="2240" w:firstLineChars="800"/>
        <w:rPr>
          <w:rFonts w:hint="eastAsia" w:asciiTheme="minorEastAsia" w:hAnsiTheme="minorEastAsia" w:eastAsiaTheme="minorEastAsia" w:cstheme="minorEastAsia"/>
          <w:color w:val="auto"/>
          <w:sz w:val="28"/>
          <w:szCs w:val="28"/>
          <w:shd w:val="pct10" w:color="auto" w:fill="FFFFFF"/>
        </w:rPr>
      </w:pPr>
      <w:bookmarkStart w:id="0" w:name="_GoBack"/>
      <w:bookmarkEnd w:id="0"/>
    </w:p>
    <w:p w14:paraId="70B8CD7B">
      <w:pPr>
        <w:pStyle w:val="2"/>
        <w:adjustRightInd w:val="0"/>
        <w:snapToGrid w:val="0"/>
        <w:ind w:firstLine="2240" w:firstLineChars="800"/>
        <w:rPr>
          <w:rFonts w:hint="eastAsia" w:asciiTheme="minorEastAsia" w:hAnsiTheme="minorEastAsia" w:eastAsiaTheme="minorEastAsia" w:cstheme="minorEastAsia"/>
          <w:color w:val="auto"/>
          <w:sz w:val="28"/>
          <w:szCs w:val="28"/>
          <w:shd w:val="pct10" w:color="auto" w:fill="FFFFFF"/>
        </w:rPr>
      </w:pPr>
    </w:p>
    <w:p w14:paraId="7159A20A">
      <w:pPr>
        <w:pStyle w:val="2"/>
        <w:adjustRightInd w:val="0"/>
        <w:snapToGrid w:val="0"/>
        <w:ind w:firstLine="2240" w:firstLineChars="800"/>
        <w:rPr>
          <w:rFonts w:hint="eastAsia" w:asciiTheme="minorEastAsia" w:hAnsiTheme="minorEastAsia" w:eastAsiaTheme="minorEastAsia" w:cstheme="minorEastAsia"/>
          <w:color w:val="auto"/>
          <w:sz w:val="28"/>
          <w:szCs w:val="28"/>
          <w:shd w:val="pct10" w:color="auto" w:fill="FFFFFF"/>
        </w:rPr>
      </w:pPr>
    </w:p>
    <w:p w14:paraId="78550261">
      <w:pPr>
        <w:pStyle w:val="2"/>
        <w:adjustRightInd w:val="0"/>
        <w:snapToGrid w:val="0"/>
        <w:ind w:firstLine="2240" w:firstLineChars="800"/>
        <w:rPr>
          <w:rFonts w:hint="eastAsia" w:asciiTheme="minorEastAsia" w:hAnsiTheme="minorEastAsia" w:eastAsiaTheme="minorEastAsia" w:cstheme="minorEastAsia"/>
          <w:color w:val="auto"/>
          <w:sz w:val="28"/>
          <w:szCs w:val="28"/>
          <w:shd w:val="pct10" w:color="auto" w:fill="FFFFFF"/>
        </w:rPr>
      </w:pP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 </w:t>
      </w:r>
      <w:r>
        <w:rPr>
          <w:rFonts w:hint="eastAsia" w:asciiTheme="minorEastAsia" w:hAnsiTheme="minorEastAsia" w:eastAsiaTheme="minorEastAsia" w:cstheme="minorEastAsia"/>
          <w:color w:val="auto"/>
          <w:sz w:val="28"/>
          <w:szCs w:val="28"/>
          <w:shd w:val="pct10" w:color="auto" w:fill="FFFFFF"/>
        </w:rPr>
        <w:t>窗口</w:t>
      </w:r>
      <w:r>
        <w:rPr>
          <w:rFonts w:hint="eastAsia" w:asciiTheme="minorEastAsia" w:hAnsiTheme="minorEastAsia" w:eastAsiaTheme="minorEastAsia" w:cstheme="minorEastAsia"/>
          <w:color w:val="auto"/>
          <w:sz w:val="28"/>
          <w:szCs w:val="28"/>
          <w:shd w:val="pct10" w:color="auto" w:fill="FFFFFF"/>
          <w:lang w:val="en-US" w:eastAsia="zh-CN"/>
        </w:rPr>
        <w:t>申请</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 </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w:t>
      </w:r>
    </w:p>
    <w:p w14:paraId="42A191A6">
      <w:pPr>
        <w:pStyle w:val="2"/>
        <w:numPr>
          <w:ilvl w:val="0"/>
          <w:numId w:val="0"/>
        </w:numPr>
        <w:ind w:firstLine="840" w:firstLineChars="3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2185035</wp:posOffset>
                </wp:positionH>
                <wp:positionV relativeFrom="paragraph">
                  <wp:posOffset>40005</wp:posOffset>
                </wp:positionV>
                <wp:extent cx="11430" cy="332740"/>
                <wp:effectExtent l="29210" t="0" r="35560" b="10160"/>
                <wp:wrapNone/>
                <wp:docPr id="37" name="直接连接符 37"/>
                <wp:cNvGraphicFramePr/>
                <a:graphic xmlns:a="http://schemas.openxmlformats.org/drawingml/2006/main">
                  <a:graphicData uri="http://schemas.microsoft.com/office/word/2010/wordprocessingShape">
                    <wps:wsp>
                      <wps:cNvCnPr/>
                      <wps:spPr>
                        <a:xfrm>
                          <a:off x="0" y="0"/>
                          <a:ext cx="11430" cy="3327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2.05pt;margin-top:3.15pt;height:26.2pt;width:0.9pt;z-index:251663360;mso-width-relative:page;mso-height-relative:page;" filled="f" stroked="t" coordsize="21600,21600" o:gfxdata="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JCQkzaAAAACAEAAA8AAAAAAAAAAQAgAAAAIgAAAGRy&#10;cy9kb3ducmV2LnhtbFBLAQIUABQAAAAIAIdO4kD91fQzAwIAAO0DAAAOAAAAAAAAAAEAIAAAACkB&#10;AABkcnMvZTJvRG9jLnhtbFBLBQYAAAAABgAGAFkBAACeBQ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color w:val="auto"/>
          <w:sz w:val="28"/>
          <w:szCs w:val="28"/>
        </w:rPr>
        <w:t xml:space="preserve">                                                                           </w:t>
      </w:r>
    </w:p>
    <w:p w14:paraId="48271375">
      <w:pPr>
        <w:pStyle w:val="2"/>
        <w:rPr>
          <w:rFonts w:hint="eastAsia" w:asciiTheme="minorEastAsia" w:hAnsiTheme="minorEastAsia" w:eastAsiaTheme="minorEastAsia" w:cstheme="minorEastAsia"/>
          <w:color w:val="auto"/>
          <w:sz w:val="28"/>
          <w:szCs w:val="28"/>
          <w:shd w:val="pct10" w:color="auto" w:fill="FFFFFF"/>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    初审</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      </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rPr>
        <w:t xml:space="preserve">                 </w:t>
      </w:r>
    </w:p>
    <w:p w14:paraId="26372029">
      <w:pPr>
        <w:pStyle w:val="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3219450</wp:posOffset>
                </wp:positionH>
                <wp:positionV relativeFrom="paragraph">
                  <wp:posOffset>109220</wp:posOffset>
                </wp:positionV>
                <wp:extent cx="635" cy="693420"/>
                <wp:effectExtent l="37465" t="0" r="38100" b="11430"/>
                <wp:wrapNone/>
                <wp:docPr id="19" name="直接连接符 19"/>
                <wp:cNvGraphicFramePr/>
                <a:graphic xmlns:a="http://schemas.openxmlformats.org/drawingml/2006/main">
                  <a:graphicData uri="http://schemas.microsoft.com/office/word/2010/wordprocessingShape">
                    <wps:wsp>
                      <wps:cNvCnPr/>
                      <wps:spPr>
                        <a:xfrm>
                          <a:off x="0" y="0"/>
                          <a:ext cx="635"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3.5pt;margin-top:8.6pt;height:54.6pt;width:0.05pt;z-index:251661312;mso-width-relative:page;mso-height-relative:page;" filled="f" stroked="t" coordsize="21600,21600" o:gfxdata="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I8x2NkAAAAKAQAADwAAAAAAAAABACAAAAAiAAAAZHJzL2Rv&#10;d25yZXYueG1sUEsBAhQAFAAAAAgAh07iQLDtyBMAAgAA6wMAAA4AAAAAAAAAAQAgAAAAKAEAAGRy&#10;cy9lMm9Eb2MueG1sUEsFBgAAAAAGAAYAWQEAAJoFA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52070</wp:posOffset>
                </wp:positionV>
                <wp:extent cx="635" cy="396240"/>
                <wp:effectExtent l="37465" t="0" r="38100" b="3810"/>
                <wp:wrapNone/>
                <wp:docPr id="15" name="直接连接符 15"/>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4.1pt;height:31.2pt;width:0.05pt;z-index:251662336;mso-width-relative:page;mso-height-relative:page;" filled="f" stroked="t" coordsize="21600,21600" o:gfxdata="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qo789gAAAAIAQAADwAAAAAAAAABACAAAAAiAAAAZHJzL2Rvd25y&#10;ZXYueG1sUEsBAhQAFAAAAAgAh07iQJlESgb+AQAA6wMAAA4AAAAAAAAAAQAgAAAAJwEAAGRycy9l&#10;Mm9Eb2MueG1sUEsFBgAAAAAGAAYAWQEAAJcFA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color w:val="auto"/>
          <w:sz w:val="28"/>
          <w:szCs w:val="28"/>
        </w:rPr>
        <w:t xml:space="preserve">                 符合条件  </w:t>
      </w:r>
    </w:p>
    <w:p w14:paraId="5D1DC9BF">
      <w:pPr>
        <w:pStyle w:val="2"/>
        <w:adjustRightInd w:val="0"/>
        <w:snapToGrid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不符合条件 </w:t>
      </w:r>
    </w:p>
    <w:p w14:paraId="7962BB42">
      <w:pPr>
        <w:pStyle w:val="2"/>
        <w:adjustRightInd w:val="0"/>
        <w:snapToGrid w:val="0"/>
        <w:ind w:firstLine="1120" w:firstLineChars="400"/>
        <w:rPr>
          <w:rFonts w:hint="eastAsia" w:asciiTheme="minorEastAsia" w:hAnsiTheme="minorEastAsia" w:eastAsiaTheme="minorEastAsia" w:cstheme="minorEastAsia"/>
          <w:color w:val="auto"/>
          <w:sz w:val="28"/>
          <w:szCs w:val="28"/>
          <w:shd w:val="pct10" w:color="auto" w:fill="FFFFFF"/>
        </w:rPr>
      </w:pP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 受理 </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rPr>
        <w:t xml:space="preserve">                         </w:t>
      </w:r>
    </w:p>
    <w:p w14:paraId="1AF03352">
      <w:pPr>
        <w:pStyle w:val="2"/>
        <w:rPr>
          <w:rFonts w:hint="eastAsia" w:asciiTheme="minorEastAsia" w:hAnsiTheme="minorEastAsia" w:eastAsiaTheme="minorEastAsia" w:cstheme="minorEastAsia"/>
          <w:color w:val="auto"/>
          <w:sz w:val="28"/>
          <w:szCs w:val="28"/>
          <w:shd w:val="pct10" w:color="auto" w:fill="FFFFFF"/>
        </w:r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50800</wp:posOffset>
                </wp:positionV>
                <wp:extent cx="635" cy="297180"/>
                <wp:effectExtent l="37465" t="0" r="38100" b="7620"/>
                <wp:wrapNone/>
                <wp:docPr id="16" name="直接连接符 1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4pt;height:23.4pt;width:0.05pt;z-index:251659264;mso-width-relative:page;mso-height-relative:page;" filled="f" stroked="t" coordsize="21600,21600" o:gfxdata="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f5/zzYAAAACAEAAA8AAAAAAAAAAQAgAAAAIgAAAGRycy9kb3du&#10;cmV2LnhtbFBLAQIUABQAAAAIAIdO4kDDudSI/wEAAOsDAAAOAAAAAAAAAAEAIAAAACcBAABkcnMv&#10;ZTJvRG9jLnhtbFBLBQYAAAAABgAGAFkBAACYBQ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  说明不予受理的理由  </w:t>
      </w:r>
      <w:r>
        <w:rPr>
          <w:rFonts w:hint="eastAsia" w:asciiTheme="minorEastAsia" w:hAnsiTheme="minorEastAsia" w:eastAsiaTheme="minorEastAsia" w:cstheme="minorEastAsia"/>
          <w:color w:val="auto"/>
          <w:sz w:val="28"/>
          <w:szCs w:val="28"/>
        </w:rPr>
        <w:t xml:space="preserve">  </w:t>
      </w:r>
    </w:p>
    <w:p w14:paraId="5E7C384B">
      <w:pPr>
        <w:pStyle w:val="2"/>
        <w:adjustRightInd w:val="0"/>
        <w:snapToGrid w:val="0"/>
        <w:rPr>
          <w:rFonts w:hint="eastAsia" w:asciiTheme="minorEastAsia" w:hAnsiTheme="minorEastAsia" w:eastAsiaTheme="minorEastAsia" w:cstheme="minorEastAsia"/>
          <w:color w:val="auto"/>
          <w:sz w:val="28"/>
          <w:szCs w:val="28"/>
          <w:shd w:val="pct10" w:color="auto" w:fill="FFFFFF"/>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 </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shd w:val="pct10" w:color="auto" w:fill="FFFFFF"/>
          <w:lang w:val="en-US" w:eastAsia="zh-CN"/>
        </w:rPr>
        <w:t>审查</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rPr>
        <w:t xml:space="preserve">     </w:t>
      </w:r>
    </w:p>
    <w:p w14:paraId="738A8F77">
      <w:pPr>
        <w:pStyle w:val="2"/>
        <w:adjustRightInd w:val="0"/>
        <w:snapToGrid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38735</wp:posOffset>
                </wp:positionV>
                <wp:extent cx="11430" cy="268605"/>
                <wp:effectExtent l="34925" t="0" r="29845" b="17145"/>
                <wp:wrapNone/>
                <wp:docPr id="17" name="直接连接符 17"/>
                <wp:cNvGraphicFramePr/>
                <a:graphic xmlns:a="http://schemas.openxmlformats.org/drawingml/2006/main">
                  <a:graphicData uri="http://schemas.microsoft.com/office/word/2010/wordprocessingShape">
                    <wps:wsp>
                      <wps:cNvCnPr/>
                      <wps:spPr>
                        <a:xfrm flipH="1">
                          <a:off x="0" y="0"/>
                          <a:ext cx="11430" cy="2686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99pt;margin-top:3.05pt;height:21.15pt;width:0.9pt;z-index:251660288;mso-width-relative:page;mso-height-relative:page;" filled="f" stroked="t" coordsize="21600,21600" o:gfxdata="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3IYhy1wAAAAgBAAAPAAAAAAAAAAEAIAAAACIAAABk&#10;cnMvZG93bnJldi54bWxQSwECFAAUAAAACACHTuJA4+hRwAcCAAD3AwAADgAAAAAAAAABACAAAAAm&#10;AQAAZHJzL2Uyb0RvYy54bWxQSwUGAAAAAAYABgBZAQAAnwU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color w:val="auto"/>
          <w:sz w:val="28"/>
          <w:szCs w:val="28"/>
        </w:rPr>
        <w:t xml:space="preserve">                            </w:t>
      </w:r>
    </w:p>
    <w:p w14:paraId="2D7A0185">
      <w:pPr>
        <w:pStyle w:val="2"/>
        <w:numPr>
          <w:ilvl w:val="0"/>
          <w:numId w:val="0"/>
        </w:numPr>
        <w:ind w:firstLine="1120" w:firstLineChars="400"/>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color w:val="auto"/>
          <w:sz w:val="28"/>
          <w:szCs w:val="28"/>
          <w:shd w:val="pct10" w:color="auto" w:fill="FFFFFF"/>
          <w:lang w:val="en-US" w:eastAsia="zh-CN"/>
        </w:rPr>
        <w:t xml:space="preserve">    登记</w:t>
      </w:r>
      <w:r>
        <w:rPr>
          <w:rFonts w:hint="eastAsia" w:asciiTheme="minorEastAsia" w:hAnsiTheme="minorEastAsia" w:eastAsiaTheme="minorEastAsia" w:cstheme="minorEastAsia"/>
          <w:color w:val="auto"/>
          <w:sz w:val="28"/>
          <w:szCs w:val="28"/>
          <w:shd w:val="pct10" w:color="auto" w:fill="FFFFFF"/>
        </w:rPr>
        <w:t xml:space="preserve">    </w:t>
      </w:r>
    </w:p>
    <w:p w14:paraId="46C7BCC7">
      <w:pPr>
        <w:pStyle w:val="2"/>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（二）内地居民离婚登记：</w:t>
      </w:r>
    </w:p>
    <w:p w14:paraId="46F5CB83">
      <w:pPr>
        <w:pStyle w:val="2"/>
        <w:ind w:firstLine="840" w:firstLineChars="300"/>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涉港、澳、台、华侨、外国人离婚登记。</w:t>
      </w:r>
    </w:p>
    <w:p w14:paraId="1D3C92F8">
      <w:pPr>
        <w:pStyle w:val="2"/>
        <w:adjustRightInd w:val="0"/>
        <w:snapToGrid w:val="0"/>
        <w:ind w:firstLine="2240" w:firstLineChars="800"/>
        <w:rPr>
          <w:rFonts w:hint="eastAsia" w:asciiTheme="minorEastAsia" w:hAnsiTheme="minorEastAsia" w:eastAsiaTheme="minorEastAsia" w:cstheme="minorEastAsia"/>
          <w:color w:val="auto"/>
          <w:sz w:val="28"/>
          <w:szCs w:val="28"/>
          <w:shd w:val="pct10" w:color="auto" w:fill="FFFFFF"/>
        </w:rPr>
      </w:pP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 </w:t>
      </w:r>
      <w:r>
        <w:rPr>
          <w:rFonts w:hint="eastAsia" w:asciiTheme="minorEastAsia" w:hAnsiTheme="minorEastAsia" w:eastAsiaTheme="minorEastAsia" w:cstheme="minorEastAsia"/>
          <w:color w:val="auto"/>
          <w:sz w:val="28"/>
          <w:szCs w:val="28"/>
          <w:shd w:val="pct10" w:color="auto" w:fill="FFFFFF"/>
        </w:rPr>
        <w:t>窗口</w:t>
      </w:r>
      <w:r>
        <w:rPr>
          <w:rFonts w:hint="eastAsia" w:asciiTheme="minorEastAsia" w:hAnsiTheme="minorEastAsia" w:eastAsiaTheme="minorEastAsia" w:cstheme="minorEastAsia"/>
          <w:color w:val="auto"/>
          <w:sz w:val="28"/>
          <w:szCs w:val="28"/>
          <w:shd w:val="pct10" w:color="auto" w:fill="FFFFFF"/>
          <w:lang w:val="en-US" w:eastAsia="zh-CN"/>
        </w:rPr>
        <w:t>申请</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 </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w:t>
      </w:r>
    </w:p>
    <w:p w14:paraId="44210E49">
      <w:pPr>
        <w:pStyle w:val="2"/>
        <w:numPr>
          <w:ilvl w:val="0"/>
          <w:numId w:val="0"/>
        </w:numPr>
        <w:ind w:firstLine="840" w:firstLineChars="3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9504" behindDoc="0" locked="0" layoutInCell="1" allowOverlap="1">
                <wp:simplePos x="0" y="0"/>
                <wp:positionH relativeFrom="column">
                  <wp:posOffset>2185035</wp:posOffset>
                </wp:positionH>
                <wp:positionV relativeFrom="paragraph">
                  <wp:posOffset>40005</wp:posOffset>
                </wp:positionV>
                <wp:extent cx="11430" cy="332740"/>
                <wp:effectExtent l="29210" t="0" r="35560" b="10160"/>
                <wp:wrapNone/>
                <wp:docPr id="40" name="直接连接符 40"/>
                <wp:cNvGraphicFramePr/>
                <a:graphic xmlns:a="http://schemas.openxmlformats.org/drawingml/2006/main">
                  <a:graphicData uri="http://schemas.microsoft.com/office/word/2010/wordprocessingShape">
                    <wps:wsp>
                      <wps:cNvCnPr/>
                      <wps:spPr>
                        <a:xfrm>
                          <a:off x="0" y="0"/>
                          <a:ext cx="11430" cy="3327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2.05pt;margin-top:3.15pt;height:26.2pt;width:0.9pt;z-index:251669504;mso-width-relative:page;mso-height-relative:page;" filled="f" stroked="t" coordsize="21600,21600" o:gfxdata="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JCQkzaAAAACAEAAA8AAAAAAAAAAQAgAAAAIgAAAGRycy9k&#10;b3ducmV2LnhtbFBLAQIUABQAAAAIAIdO4kAeD1NuAAIAAO0DAAAOAAAAAAAAAAEAIAAAACkBAABk&#10;cnMvZTJvRG9jLnhtbFBLBQYAAAAABgAGAFkBAACbBQ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color w:val="auto"/>
          <w:sz w:val="28"/>
          <w:szCs w:val="28"/>
        </w:rPr>
        <w:t xml:space="preserve">                                                                           </w:t>
      </w:r>
    </w:p>
    <w:p w14:paraId="3CA53F5C">
      <w:pPr>
        <w:pStyle w:val="2"/>
        <w:rPr>
          <w:rFonts w:hint="eastAsia" w:asciiTheme="minorEastAsia" w:hAnsiTheme="minorEastAsia" w:eastAsiaTheme="minorEastAsia" w:cstheme="minorEastAsia"/>
          <w:color w:val="auto"/>
          <w:sz w:val="28"/>
          <w:szCs w:val="28"/>
          <w:shd w:val="pct10" w:color="auto" w:fill="FFFFFF"/>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    初审</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      </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rPr>
        <w:t xml:space="preserve">                 </w:t>
      </w:r>
    </w:p>
    <w:p w14:paraId="45193F7E">
      <w:pPr>
        <w:pStyle w:val="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6432" behindDoc="0" locked="0" layoutInCell="1" allowOverlap="1">
                <wp:simplePos x="0" y="0"/>
                <wp:positionH relativeFrom="column">
                  <wp:posOffset>3219450</wp:posOffset>
                </wp:positionH>
                <wp:positionV relativeFrom="paragraph">
                  <wp:posOffset>109220</wp:posOffset>
                </wp:positionV>
                <wp:extent cx="635" cy="693420"/>
                <wp:effectExtent l="37465" t="0" r="38100" b="11430"/>
                <wp:wrapNone/>
                <wp:docPr id="41" name="直接连接符 41"/>
                <wp:cNvGraphicFramePr/>
                <a:graphic xmlns:a="http://schemas.openxmlformats.org/drawingml/2006/main">
                  <a:graphicData uri="http://schemas.microsoft.com/office/word/2010/wordprocessingShape">
                    <wps:wsp>
                      <wps:cNvCnPr/>
                      <wps:spPr>
                        <a:xfrm>
                          <a:off x="0" y="0"/>
                          <a:ext cx="635"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3.5pt;margin-top:8.6pt;height:54.6pt;width:0.05pt;z-index:251666432;mso-width-relative:page;mso-height-relative:page;" filled="f" stroked="t" coordsize="21600,21600" o:gfxdata="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I8x2NkAAAAKAQAADwAAAAAAAAABACAAAAAiAAAAZHJzL2Rv&#10;d25yZXYueG1sUEsBAhQAFAAAAAgAh07iQCZHnEEAAgAA6wMAAA4AAAAAAAAAAQAgAAAAKAEAAGRy&#10;cy9lMm9Eb2MueG1sUEsFBgAAAAAGAAYAWQEAAJoFA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52070</wp:posOffset>
                </wp:positionV>
                <wp:extent cx="635" cy="396240"/>
                <wp:effectExtent l="37465" t="0" r="38100" b="3810"/>
                <wp:wrapNone/>
                <wp:docPr id="42" name="直接连接符 42"/>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4.1pt;height:31.2pt;width:0.05pt;z-index:251667456;mso-width-relative:page;mso-height-relative:page;" filled="f" stroked="t" coordsize="21600,21600" o:gfxdata="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qo789gAAAAIAQAADwAAAAAAAAABACAAAAAiAAAAZHJzL2Rv&#10;d25yZXYueG1sUEsBAhQAFAAAAAgAh07iQBp2adwBAgAA6wMAAA4AAAAAAAAAAQAgAAAAJwEAAGRy&#10;cy9lMm9Eb2MueG1sUEsFBgAAAAAGAAYAWQEAAJoFA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color w:val="auto"/>
          <w:sz w:val="28"/>
          <w:szCs w:val="28"/>
        </w:rPr>
        <w:t xml:space="preserve">                 符合条件  </w:t>
      </w:r>
    </w:p>
    <w:p w14:paraId="0FF382B1">
      <w:pPr>
        <w:pStyle w:val="2"/>
        <w:adjustRightInd w:val="0"/>
        <w:snapToGrid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不符合条件 </w:t>
      </w:r>
    </w:p>
    <w:p w14:paraId="0C99B8DB">
      <w:pPr>
        <w:pStyle w:val="2"/>
        <w:adjustRightInd w:val="0"/>
        <w:snapToGrid w:val="0"/>
        <w:ind w:firstLine="1400" w:firstLineChars="500"/>
        <w:rPr>
          <w:rFonts w:hint="eastAsia" w:asciiTheme="minorEastAsia" w:hAnsiTheme="minorEastAsia" w:eastAsiaTheme="minorEastAsia" w:cstheme="minorEastAsia"/>
          <w:color w:val="auto"/>
          <w:sz w:val="28"/>
          <w:szCs w:val="28"/>
          <w:shd w:val="pct10" w:color="auto" w:fill="FFFFFF"/>
        </w:rPr>
      </w:pP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受理 </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rPr>
        <w:t xml:space="preserve">                         </w:t>
      </w:r>
    </w:p>
    <w:p w14:paraId="4AF82979">
      <w:pPr>
        <w:pStyle w:val="2"/>
        <w:rPr>
          <w:rFonts w:hint="eastAsia" w:asciiTheme="minorEastAsia" w:hAnsiTheme="minorEastAsia" w:eastAsiaTheme="minorEastAsia" w:cstheme="minorEastAsia"/>
          <w:color w:val="auto"/>
          <w:sz w:val="28"/>
          <w:szCs w:val="28"/>
          <w:shd w:val="pct10" w:color="auto" w:fill="FFFFFF"/>
        </w:r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50800</wp:posOffset>
                </wp:positionV>
                <wp:extent cx="635" cy="297180"/>
                <wp:effectExtent l="37465" t="0" r="38100" b="7620"/>
                <wp:wrapNone/>
                <wp:docPr id="43" name="直接连接符 4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4pt;height:23.4pt;width:0.05pt;z-index:251664384;mso-width-relative:page;mso-height-relative:page;" filled="f" stroked="t" coordsize="21600,21600" o:gfxdata="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X+f882AAAAAgBAAAPAAAAAAAAAAEAIAAAACIAAABkcnMvZG93&#10;bnJldi54bWxQSwECFAAUAAAACACHTuJA4UA11AACAADrAwAADgAAAAAAAAABACAAAAAnAQAAZHJz&#10;L2Uyb0RvYy54bWxQSwUGAAAAAAYABgBZAQAAmQU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 说明不予受理的理由 </w:t>
      </w:r>
      <w:r>
        <w:rPr>
          <w:rFonts w:hint="eastAsia" w:asciiTheme="minorEastAsia" w:hAnsiTheme="minorEastAsia" w:eastAsiaTheme="minorEastAsia" w:cstheme="minorEastAsia"/>
          <w:color w:val="auto"/>
          <w:sz w:val="28"/>
          <w:szCs w:val="28"/>
        </w:rPr>
        <w:t xml:space="preserve">  </w:t>
      </w:r>
    </w:p>
    <w:p w14:paraId="1E39329F">
      <w:pPr>
        <w:pStyle w:val="2"/>
        <w:adjustRightInd w:val="0"/>
        <w:snapToGrid w:val="0"/>
        <w:rPr>
          <w:rFonts w:hint="eastAsia" w:asciiTheme="minorEastAsia" w:hAnsiTheme="minorEastAsia" w:eastAsiaTheme="minorEastAsia" w:cstheme="minorEastAsia"/>
          <w:color w:val="auto"/>
          <w:sz w:val="28"/>
          <w:szCs w:val="28"/>
          <w:shd w:val="pct10" w:color="auto" w:fill="FFFFFF"/>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 规定30天期限届满</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rPr>
        <w:t xml:space="preserve">     </w:t>
      </w:r>
    </w:p>
    <w:p w14:paraId="275EF371">
      <w:pPr>
        <w:pStyle w:val="2"/>
        <w:adjustRightInd w:val="0"/>
        <w:snapToGrid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38735</wp:posOffset>
                </wp:positionV>
                <wp:extent cx="11430" cy="268605"/>
                <wp:effectExtent l="34925" t="0" r="29845" b="17145"/>
                <wp:wrapNone/>
                <wp:docPr id="44" name="直接连接符 44"/>
                <wp:cNvGraphicFramePr/>
                <a:graphic xmlns:a="http://schemas.openxmlformats.org/drawingml/2006/main">
                  <a:graphicData uri="http://schemas.microsoft.com/office/word/2010/wordprocessingShape">
                    <wps:wsp>
                      <wps:cNvCnPr/>
                      <wps:spPr>
                        <a:xfrm flipH="1">
                          <a:off x="0" y="0"/>
                          <a:ext cx="11430" cy="2686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99pt;margin-top:3.05pt;height:21.15pt;width:0.9pt;z-index:251665408;mso-width-relative:page;mso-height-relative:page;" filled="f" stroked="t" coordsize="21600,21600" o:gfxdata="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&#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3IYhy1wAAAAgBAAAPAAAAAAAAAAEAIAAAACIAAABk&#10;cnMvZG93bnJldi54bWxQSwECFAAUAAAACACHTuJAbjzwkwcCAAD3AwAADgAAAAAAAAABACAAAAAm&#10;AQAAZHJzL2Uyb0RvYy54bWxQSwUGAAAAAAYABgBZAQAAnwU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color w:val="auto"/>
          <w:sz w:val="28"/>
          <w:szCs w:val="28"/>
        </w:rPr>
        <w:t xml:space="preserve">                   </w:t>
      </w:r>
    </w:p>
    <w:p w14:paraId="69B0DF88">
      <w:pPr>
        <w:pStyle w:val="2"/>
        <w:adjustRightInd w:val="0"/>
        <w:snapToGrid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p w14:paraId="512B1468">
      <w:pPr>
        <w:pStyle w:val="2"/>
        <w:adjustRightInd w:val="0"/>
        <w:snapToGrid w:val="0"/>
        <w:ind w:firstLine="1120" w:firstLineChars="4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shd w:val="pct10" w:color="auto" w:fill="FFFFFF"/>
          <w:lang w:val="en-US" w:eastAsia="zh-CN"/>
        </w:rPr>
        <w:t xml:space="preserve">  审查 </w:t>
      </w:r>
      <w:r>
        <w:rPr>
          <w:rFonts w:hint="eastAsia" w:asciiTheme="minorEastAsia" w:hAnsiTheme="minorEastAsia" w:eastAsiaTheme="minorEastAsia" w:cstheme="minorEastAsia"/>
          <w:color w:val="auto"/>
          <w:sz w:val="28"/>
          <w:szCs w:val="28"/>
          <w:shd w:val="pct10" w:color="auto" w:fill="FFFFFF"/>
        </w:rPr>
        <w:t xml:space="preserve">   </w:t>
      </w:r>
      <w:r>
        <w:rPr>
          <w:rFonts w:hint="eastAsia" w:asciiTheme="minorEastAsia" w:hAnsiTheme="minorEastAsia" w:eastAsiaTheme="minorEastAsia" w:cstheme="minorEastAsia"/>
          <w:color w:val="auto"/>
          <w:sz w:val="28"/>
          <w:szCs w:val="28"/>
        </w:rPr>
        <w:t xml:space="preserve"> </w:t>
      </w:r>
    </w:p>
    <w:p w14:paraId="7F5FE5D8">
      <w:pPr>
        <w:pStyle w:val="2"/>
        <w:numPr>
          <w:ilvl w:val="0"/>
          <w:numId w:val="0"/>
        </w:numPr>
        <w:ind w:firstLine="1120" w:firstLineChars="400"/>
        <w:rPr>
          <w:rFonts w:hint="eastAsia" w:asciiTheme="minorEastAsia" w:hAnsiTheme="minorEastAsia" w:eastAsiaTheme="minorEastAsia" w:cstheme="minorEastAsia"/>
          <w:sz w:val="28"/>
          <w:szCs w:val="28"/>
          <w:shd w:val="pct10" w:color="auto" w:fill="FFFFFF"/>
          <w:lang w:val="en-US" w:eastAsia="zh-CN"/>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68480" behindDoc="0" locked="0" layoutInCell="1" allowOverlap="1">
                <wp:simplePos x="0" y="0"/>
                <wp:positionH relativeFrom="column">
                  <wp:posOffset>1242695</wp:posOffset>
                </wp:positionH>
                <wp:positionV relativeFrom="paragraph">
                  <wp:posOffset>40005</wp:posOffset>
                </wp:positionV>
                <wp:extent cx="635" cy="297180"/>
                <wp:effectExtent l="37465" t="0" r="38100" b="7620"/>
                <wp:wrapNone/>
                <wp:docPr id="39" name="直接连接符 3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7.85pt;margin-top:3.15pt;height:23.4pt;width:0.05pt;z-index:251668480;mso-width-relative:page;mso-height-relative:page;" filled="f" stroked="t" coordsize="21600,21600" o:gfxdata="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icDa/ZAAAACAEAAA8AAAAAAAAAAQAgAAAAIgAAAGRycy9k&#10;b3ducmV2LnhtbFBLAQIUABQAAAAIAIdO4kBjcPShAQIAAOsDAAAOAAAAAAAAAAEAIAAAACgBAABk&#10;cnMvZTJvRG9jLnhtbFBLBQYAAAAABgAGAFkBAACbBQAAAAA=&#10;">
                <v:fill on="f" focussize="0,0"/>
                <v:stroke color="#000000" joinstyle="round" endarrow="block"/>
                <v:imagedata o:title=""/>
                <o:lock v:ext="edit" aspectratio="f"/>
              </v:line>
            </w:pict>
          </mc:Fallback>
        </mc:AlternateContent>
      </w:r>
    </w:p>
    <w:p w14:paraId="21113067">
      <w:pPr>
        <w:pStyle w:val="2"/>
        <w:numPr>
          <w:ilvl w:val="0"/>
          <w:numId w:val="0"/>
        </w:numPr>
        <w:ind w:firstLine="1120" w:firstLineChars="400"/>
        <w:rPr>
          <w:rFonts w:hint="eastAsia" w:asciiTheme="minorEastAsia" w:hAnsiTheme="minorEastAsia" w:eastAsiaTheme="minorEastAsia" w:cstheme="minorEastAsia"/>
          <w:sz w:val="28"/>
          <w:szCs w:val="28"/>
          <w:shd w:val="pct10" w:color="auto" w:fill="FFFFFF"/>
        </w:rPr>
      </w:pPr>
      <w:r>
        <w:rPr>
          <w:rFonts w:hint="eastAsia" w:asciiTheme="minorEastAsia" w:hAnsiTheme="minorEastAsia" w:eastAsiaTheme="minorEastAsia" w:cstheme="minorEastAsia"/>
          <w:sz w:val="28"/>
          <w:szCs w:val="28"/>
          <w:shd w:val="pct10" w:color="auto" w:fill="FFFFFF"/>
          <w:lang w:val="en-US" w:eastAsia="zh-CN"/>
        </w:rPr>
        <w:t xml:space="preserve">    登记</w:t>
      </w:r>
      <w:r>
        <w:rPr>
          <w:rFonts w:hint="eastAsia" w:asciiTheme="minorEastAsia" w:hAnsiTheme="minorEastAsia" w:eastAsiaTheme="minorEastAsia" w:cstheme="minorEastAsia"/>
          <w:sz w:val="28"/>
          <w:szCs w:val="28"/>
          <w:shd w:val="pct10" w:color="auto" w:fill="FFFFFF"/>
        </w:rPr>
        <w:t xml:space="preserve">    </w:t>
      </w:r>
    </w:p>
    <w:p w14:paraId="117F0CBE">
      <w:pPr>
        <w:pStyle w:val="2"/>
        <w:numPr>
          <w:ilvl w:val="0"/>
          <w:numId w:val="0"/>
        </w:numP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九、是否为高频事项</w:t>
      </w:r>
    </w:p>
    <w:p w14:paraId="2B1B87B5">
      <w:pPr>
        <w:pStyle w:val="2"/>
        <w:numPr>
          <w:ilvl w:val="0"/>
          <w:numId w:val="0"/>
        </w:numPr>
        <w:ind w:firstLine="280" w:firstLineChars="100"/>
        <w:rPr>
          <w:rFonts w:hint="eastAsia" w:ascii="楷体" w:hAnsi="楷体" w:eastAsia="楷体" w:cs="楷体"/>
          <w:b w:val="0"/>
          <w:bCs/>
          <w:color w:val="FF0000"/>
          <w:sz w:val="32"/>
          <w:szCs w:val="32"/>
          <w:lang w:val="en-US" w:eastAsia="zh-CN"/>
        </w:rPr>
      </w:pPr>
      <w:r>
        <w:rPr>
          <w:rFonts w:hint="eastAsia" w:asciiTheme="minorEastAsia" w:hAnsiTheme="minorEastAsia" w:eastAsiaTheme="minorEastAsia" w:cstheme="minorEastAsia"/>
          <w:b w:val="0"/>
          <w:bCs w:val="0"/>
          <w:sz w:val="28"/>
          <w:szCs w:val="28"/>
          <w:lang w:val="en-US" w:eastAsia="zh-CN"/>
        </w:rPr>
        <w:t>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F8AA1"/>
    <w:multiLevelType w:val="singleLevel"/>
    <w:tmpl w:val="D62F8AA1"/>
    <w:lvl w:ilvl="0" w:tentative="0">
      <w:start w:val="1"/>
      <w:numFmt w:val="chineseCounting"/>
      <w:suff w:val="nothing"/>
      <w:lvlText w:val="（%1）"/>
      <w:lvlJc w:val="left"/>
      <w:rPr>
        <w:rFonts w:hint="eastAsia"/>
      </w:rPr>
    </w:lvl>
  </w:abstractNum>
  <w:abstractNum w:abstractNumId="1">
    <w:nsid w:val="E283F8B5"/>
    <w:multiLevelType w:val="singleLevel"/>
    <w:tmpl w:val="E283F8B5"/>
    <w:lvl w:ilvl="0" w:tentative="0">
      <w:start w:val="1"/>
      <w:numFmt w:val="chineseCounting"/>
      <w:suff w:val="nothing"/>
      <w:lvlText w:val="（%1）"/>
      <w:lvlJc w:val="left"/>
      <w:rPr>
        <w:rFonts w:hint="eastAsia"/>
      </w:rPr>
    </w:lvl>
  </w:abstractNum>
  <w:abstractNum w:abstractNumId="2">
    <w:nsid w:val="1F527A26"/>
    <w:multiLevelType w:val="singleLevel"/>
    <w:tmpl w:val="1F527A26"/>
    <w:lvl w:ilvl="0" w:tentative="0">
      <w:start w:val="1"/>
      <w:numFmt w:val="chineseCounting"/>
      <w:suff w:val="nothing"/>
      <w:lvlText w:val="（%1）"/>
      <w:lvlJc w:val="left"/>
      <w:rPr>
        <w:rFonts w:hint="eastAsia"/>
      </w:rPr>
    </w:lvl>
  </w:abstractNum>
  <w:abstractNum w:abstractNumId="3">
    <w:nsid w:val="37179057"/>
    <w:multiLevelType w:val="singleLevel"/>
    <w:tmpl w:val="37179057"/>
    <w:lvl w:ilvl="0" w:tentative="0">
      <w:start w:val="4"/>
      <w:numFmt w:val="chineseCounting"/>
      <w:suff w:val="nothing"/>
      <w:lvlText w:val="%1、"/>
      <w:lvlJc w:val="left"/>
      <w:rPr>
        <w:rFonts w:hint="eastAsia"/>
      </w:rPr>
    </w:lvl>
  </w:abstractNum>
  <w:abstractNum w:abstractNumId="4">
    <w:nsid w:val="4DDF21D4"/>
    <w:multiLevelType w:val="singleLevel"/>
    <w:tmpl w:val="4DDF21D4"/>
    <w:lvl w:ilvl="0" w:tentative="0">
      <w:start w:val="1"/>
      <w:numFmt w:val="chineseCounting"/>
      <w:suff w:val="nothing"/>
      <w:lvlText w:val="（%1）"/>
      <w:lvlJc w:val="left"/>
      <w:rPr>
        <w:rFonts w:hint="eastAsia"/>
      </w:rPr>
    </w:lvl>
  </w:abstractNum>
  <w:abstractNum w:abstractNumId="5">
    <w:nsid w:val="5DD15F04"/>
    <w:multiLevelType w:val="singleLevel"/>
    <w:tmpl w:val="5DD15F04"/>
    <w:lvl w:ilvl="0" w:tentative="0">
      <w:start w:val="4"/>
      <w:numFmt w:val="chineseCounting"/>
      <w:suff w:val="nothing"/>
      <w:lvlText w:val="（%1）"/>
      <w:lvlJc w:val="left"/>
      <w:rPr>
        <w:rFonts w:hint="eastAsia"/>
      </w:rPr>
    </w:lvl>
  </w:abstractNum>
  <w:abstractNum w:abstractNumId="6">
    <w:nsid w:val="5EDF09DA"/>
    <w:multiLevelType w:val="singleLevel"/>
    <w:tmpl w:val="5EDF09DA"/>
    <w:lvl w:ilvl="0" w:tentative="0">
      <w:start w:val="4"/>
      <w:numFmt w:val="chineseCounting"/>
      <w:suff w:val="nothing"/>
      <w:lvlText w:val="（%1）"/>
      <w:lvlJc w:val="left"/>
      <w:rPr>
        <w:rFonts w:hint="eastAsia"/>
      </w:r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13F99"/>
    <w:rsid w:val="0C8F4D2C"/>
    <w:rsid w:val="263E440B"/>
    <w:rsid w:val="305778B0"/>
    <w:rsid w:val="330570A2"/>
    <w:rsid w:val="380B51A6"/>
    <w:rsid w:val="40CB28E7"/>
    <w:rsid w:val="438751EB"/>
    <w:rsid w:val="4B482904"/>
    <w:rsid w:val="6C095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3705</Words>
  <Characters>3728</Characters>
  <Lines>0</Lines>
  <Paragraphs>0</Paragraphs>
  <TotalTime>16</TotalTime>
  <ScaleCrop>false</ScaleCrop>
  <LinksUpToDate>false</LinksUpToDate>
  <CharactersWithSpaces>3746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2025-11-20T00:55:00Z</dcterms:created>
  <dc:creator>aaa</dc:creator>
  <cp:lastModifiedBy>MH虫虫(*¯︶¯*)</cp:lastModifiedBy>
  <cp:lastPrinted>2025-11-20T01:50:00Z</cp:lastPrinted>
  <dcterms:modified xsi:type="dcterms:W3CDTF">2025-11-24T01:13:17Z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eyJoZGlkIjoiYTc3OGRhMzIzODllMjliOGEzN2Q2NTNiNjA5NDc1NjYiLCJ1c2VySWQiOiIyNjYyMzk4MDEifQ==</vt:lpwstr>
  </property>
  <property fmtid="{D5CDD505-2E9C-101B-9397-08002B2CF9AE}" pid="4" name="ICV">
    <vt:lpwstr>CA587C4A7A4F44FA9720D0963C366245_12</vt:lpwstr>
  </property>
</Properties>
</file>