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71" w:rsidRDefault="009D1C44">
      <w:pPr>
        <w:jc w:val="center"/>
        <w:rPr>
          <w:rFonts w:eastAsia="宋体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</w:t>
      </w:r>
      <w:bookmarkStart w:id="0" w:name="_GoBack"/>
      <w:r>
        <w:rPr>
          <w:rFonts w:ascii="宋体" w:eastAsia="宋体" w:hAnsi="宋体" w:cs="宋体" w:hint="eastAsia"/>
          <w:b/>
          <w:bCs/>
          <w:sz w:val="32"/>
          <w:szCs w:val="32"/>
        </w:rPr>
        <w:t>揭东区</w:t>
      </w:r>
      <w:r w:rsidR="007F07DF">
        <w:rPr>
          <w:rFonts w:ascii="宋体" w:eastAsia="宋体" w:hAnsi="宋体" w:cs="宋体" w:hint="eastAsia"/>
          <w:b/>
          <w:bCs/>
          <w:sz w:val="32"/>
          <w:szCs w:val="32"/>
        </w:rPr>
        <w:t>曲溪街道办事处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政府信息公开申请流程图</w:t>
      </w:r>
      <w:bookmarkEnd w:id="0"/>
    </w:p>
    <w:p w:rsidR="00CA4771" w:rsidRDefault="00CA4771"/>
    <w:p w:rsidR="00CA4771" w:rsidRDefault="009D1C44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A4771" w:rsidSect="00CA4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C44" w:rsidRDefault="009D1C44" w:rsidP="007F07DF">
      <w:r>
        <w:separator/>
      </w:r>
    </w:p>
  </w:endnote>
  <w:endnote w:type="continuationSeparator" w:id="0">
    <w:p w:rsidR="009D1C44" w:rsidRDefault="009D1C44" w:rsidP="007F0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C44" w:rsidRDefault="009D1C44" w:rsidP="007F07DF">
      <w:r>
        <w:separator/>
      </w:r>
    </w:p>
  </w:footnote>
  <w:footnote w:type="continuationSeparator" w:id="0">
    <w:p w:rsidR="009D1C44" w:rsidRDefault="009D1C44" w:rsidP="007F0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A62765"/>
    <w:rsid w:val="007F07DF"/>
    <w:rsid w:val="009D1C44"/>
    <w:rsid w:val="00CA4771"/>
    <w:rsid w:val="5CA6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7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47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A47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揭东区督查</dc:creator>
  <cp:lastModifiedBy>Administrator</cp:lastModifiedBy>
  <cp:revision>1</cp:revision>
  <dcterms:created xsi:type="dcterms:W3CDTF">2019-06-22T14:07:00Z</dcterms:created>
  <dcterms:modified xsi:type="dcterms:W3CDTF">2019-06-25T03:06:00Z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